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0A05" w14:textId="12D03FED" w:rsidR="00013149" w:rsidRPr="00E13611" w:rsidRDefault="00013149" w:rsidP="00013149">
      <w:pPr>
        <w:autoSpaceDE w:val="0"/>
        <w:autoSpaceDN w:val="0"/>
        <w:adjustRightInd w:val="0"/>
        <w:spacing w:after="0" w:line="240" w:lineRule="auto"/>
        <w:rPr>
          <w:rFonts w:cstheme="minorHAnsi"/>
          <w:b/>
          <w:bCs/>
          <w:sz w:val="24"/>
          <w:szCs w:val="24"/>
        </w:rPr>
      </w:pPr>
    </w:p>
    <w:p w14:paraId="29C11226" w14:textId="222D26A0" w:rsidR="001C66EB" w:rsidRPr="00E13611" w:rsidRDefault="001C66EB" w:rsidP="001C66EB">
      <w:pPr>
        <w:autoSpaceDE w:val="0"/>
        <w:autoSpaceDN w:val="0"/>
        <w:adjustRightInd w:val="0"/>
        <w:spacing w:after="0" w:line="240" w:lineRule="auto"/>
        <w:rPr>
          <w:rFonts w:cstheme="minorHAnsi"/>
          <w:b/>
          <w:bCs/>
          <w:sz w:val="24"/>
          <w:szCs w:val="24"/>
        </w:rPr>
      </w:pPr>
    </w:p>
    <w:p w14:paraId="6EE1F559" w14:textId="1DC055BD" w:rsidR="001C66EB" w:rsidRPr="00E13611" w:rsidRDefault="001C66EB" w:rsidP="001C66EB">
      <w:pPr>
        <w:autoSpaceDE w:val="0"/>
        <w:autoSpaceDN w:val="0"/>
        <w:adjustRightInd w:val="0"/>
        <w:spacing w:after="0" w:line="240" w:lineRule="auto"/>
        <w:rPr>
          <w:rFonts w:cstheme="minorHAnsi"/>
          <w:b/>
          <w:bCs/>
          <w:sz w:val="24"/>
          <w:szCs w:val="24"/>
        </w:rPr>
      </w:pPr>
    </w:p>
    <w:p w14:paraId="07FD1897" w14:textId="71FB6F27" w:rsidR="003E35CA" w:rsidRPr="00E13611" w:rsidRDefault="003E35CA" w:rsidP="001C66EB">
      <w:pPr>
        <w:autoSpaceDE w:val="0"/>
        <w:autoSpaceDN w:val="0"/>
        <w:adjustRightInd w:val="0"/>
        <w:spacing w:after="0" w:line="240" w:lineRule="auto"/>
        <w:rPr>
          <w:rFonts w:cstheme="minorHAnsi"/>
          <w:b/>
          <w:bCs/>
          <w:sz w:val="24"/>
          <w:szCs w:val="24"/>
        </w:rPr>
      </w:pPr>
    </w:p>
    <w:p w14:paraId="05E115A1" w14:textId="34CDC876" w:rsidR="00013149" w:rsidRPr="00E13611" w:rsidRDefault="001C66EB" w:rsidP="00013149">
      <w:pPr>
        <w:autoSpaceDE w:val="0"/>
        <w:autoSpaceDN w:val="0"/>
        <w:adjustRightInd w:val="0"/>
        <w:spacing w:after="0" w:line="240" w:lineRule="auto"/>
        <w:rPr>
          <w:rFonts w:cstheme="minorHAnsi"/>
          <w:bCs/>
          <w:szCs w:val="24"/>
        </w:rPr>
      </w:pPr>
      <w:r w:rsidRPr="00E13611">
        <w:rPr>
          <w:rFonts w:cstheme="minorHAnsi"/>
          <w:b/>
          <w:bCs/>
          <w:noProof/>
          <w:sz w:val="24"/>
          <w:szCs w:val="24"/>
          <w:lang w:eastAsia="zh-CN"/>
        </w:rPr>
        <mc:AlternateContent>
          <mc:Choice Requires="wps">
            <w:drawing>
              <wp:anchor distT="0" distB="0" distL="114300" distR="114300" simplePos="0" relativeHeight="251658241" behindDoc="0" locked="0" layoutInCell="1" allowOverlap="1" wp14:anchorId="2D41FD6D" wp14:editId="0A30A007">
                <wp:simplePos x="0" y="0"/>
                <wp:positionH relativeFrom="column">
                  <wp:posOffset>-19050</wp:posOffset>
                </wp:positionH>
                <wp:positionV relativeFrom="paragraph">
                  <wp:posOffset>331470</wp:posOffset>
                </wp:positionV>
                <wp:extent cx="6858000" cy="12700"/>
                <wp:effectExtent l="0" t="0" r="19050" b="6350"/>
                <wp:wrapThrough wrapText="bothSides">
                  <wp:wrapPolygon edited="0">
                    <wp:start x="0" y="0"/>
                    <wp:lineTo x="0" y="0"/>
                    <wp:lineTo x="21600" y="0"/>
                    <wp:lineTo x="21600" y="0"/>
                    <wp:lineTo x="0" y="0"/>
                  </wp:wrapPolygon>
                </wp:wrapThrough>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7172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9CE1D2" id="Freeform: Shap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26.1pt,538.5pt,26.1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" filled="f" strokecolor="#717271" strokeweight=".5pt">
                <v:path arrowok="t" o:connecttype="custom" o:connectlocs="0,0;6858000,0" o:connectangles="0,0"/>
                <w10:wrap type="through"/>
              </v:polyline>
            </w:pict>
          </mc:Fallback>
        </mc:AlternateContent>
      </w:r>
    </w:p>
    <w:p w14:paraId="27076861" w14:textId="0243A7F1" w:rsidR="00013149" w:rsidRPr="00E13611" w:rsidRDefault="001C66EB" w:rsidP="00013149">
      <w:pPr>
        <w:autoSpaceDE w:val="0"/>
        <w:autoSpaceDN w:val="0"/>
        <w:adjustRightInd w:val="0"/>
        <w:spacing w:after="0" w:line="240" w:lineRule="auto"/>
        <w:rPr>
          <w:rFonts w:cstheme="minorHAnsi"/>
          <w:bCs/>
          <w:sz w:val="20"/>
          <w:szCs w:val="20"/>
        </w:rPr>
      </w:pPr>
      <w:r w:rsidRPr="00E13611">
        <w:rPr>
          <w:rFonts w:cstheme="minorHAnsi"/>
          <w:bCs/>
          <w:sz w:val="20"/>
          <w:szCs w:val="20"/>
        </w:rPr>
        <w:t>FOR IMMEDIATE RELEASE</w:t>
      </w:r>
    </w:p>
    <w:p w14:paraId="4E07B726" w14:textId="6577C8FA" w:rsidR="00BC5B9F" w:rsidRPr="00E13611" w:rsidRDefault="00BC5B9F" w:rsidP="00BC5B9F">
      <w:pPr>
        <w:autoSpaceDE w:val="0"/>
        <w:autoSpaceDN w:val="0"/>
        <w:adjustRightInd w:val="0"/>
        <w:spacing w:after="0" w:line="240" w:lineRule="auto"/>
        <w:rPr>
          <w:rFonts w:cstheme="minorHAnsi"/>
          <w:bCs/>
          <w:sz w:val="20"/>
          <w:szCs w:val="20"/>
        </w:rPr>
      </w:pPr>
      <w:r w:rsidRPr="00E13611">
        <w:rPr>
          <w:rFonts w:cstheme="minorHAnsi"/>
          <w:bCs/>
          <w:sz w:val="20"/>
          <w:szCs w:val="20"/>
        </w:rPr>
        <w:t>For further information contact</w:t>
      </w:r>
      <w:r w:rsidR="00E13611" w:rsidRPr="00E13611">
        <w:rPr>
          <w:rFonts w:cstheme="minorHAnsi"/>
          <w:bCs/>
          <w:sz w:val="20"/>
          <w:szCs w:val="20"/>
        </w:rPr>
        <w:t>s</w:t>
      </w:r>
      <w:r w:rsidRPr="00E13611">
        <w:rPr>
          <w:rFonts w:cstheme="minorHAnsi"/>
          <w:bCs/>
          <w:sz w:val="20"/>
          <w:szCs w:val="20"/>
        </w:rPr>
        <w:t>:</w:t>
      </w:r>
      <w:r w:rsidRPr="00E13611">
        <w:rPr>
          <w:rFonts w:cstheme="minorHAnsi"/>
          <w:bCs/>
          <w:sz w:val="20"/>
          <w:szCs w:val="20"/>
        </w:rPr>
        <w:tab/>
      </w:r>
      <w:r w:rsidR="00E13611" w:rsidRPr="00E13611">
        <w:rPr>
          <w:rFonts w:cstheme="minorHAnsi"/>
          <w:bCs/>
          <w:sz w:val="20"/>
          <w:szCs w:val="20"/>
        </w:rPr>
        <w:tab/>
      </w:r>
      <w:r w:rsidRPr="00E13611">
        <w:rPr>
          <w:rFonts w:cstheme="minorHAnsi"/>
          <w:bCs/>
          <w:sz w:val="20"/>
          <w:szCs w:val="20"/>
        </w:rPr>
        <w:t>Lynne Pratt</w:t>
      </w:r>
      <w:r w:rsidR="00E13611" w:rsidRPr="00E13611">
        <w:rPr>
          <w:rFonts w:cstheme="minorHAnsi"/>
          <w:bCs/>
          <w:sz w:val="20"/>
          <w:szCs w:val="20"/>
        </w:rPr>
        <w:t xml:space="preserve">, </w:t>
      </w:r>
      <w:r w:rsidRPr="00E13611">
        <w:rPr>
          <w:rFonts w:cstheme="minorHAnsi"/>
          <w:bCs/>
          <w:sz w:val="20"/>
          <w:szCs w:val="20"/>
        </w:rPr>
        <w:t>Marketing Communication Director</w:t>
      </w:r>
      <w:r w:rsidR="00E13611" w:rsidRPr="00E13611">
        <w:rPr>
          <w:rFonts w:cstheme="minorHAnsi"/>
          <w:bCs/>
          <w:sz w:val="20"/>
          <w:szCs w:val="20"/>
        </w:rPr>
        <w:t xml:space="preserve">, </w:t>
      </w:r>
      <w:proofErr w:type="spellStart"/>
      <w:r w:rsidRPr="00E13611">
        <w:rPr>
          <w:rFonts w:cstheme="minorHAnsi"/>
          <w:bCs/>
          <w:sz w:val="20"/>
          <w:szCs w:val="20"/>
        </w:rPr>
        <w:t>OrthoIllinois</w:t>
      </w:r>
      <w:proofErr w:type="spellEnd"/>
    </w:p>
    <w:p w14:paraId="33E9AB5F" w14:textId="3F661535" w:rsidR="00BC5B9F" w:rsidRPr="00E13611" w:rsidRDefault="00BC5B9F" w:rsidP="00BC5B9F">
      <w:pPr>
        <w:autoSpaceDE w:val="0"/>
        <w:autoSpaceDN w:val="0"/>
        <w:adjustRightInd w:val="0"/>
        <w:spacing w:after="0" w:line="240" w:lineRule="auto"/>
        <w:rPr>
          <w:rFonts w:cstheme="minorHAnsi"/>
          <w:bCs/>
          <w:sz w:val="20"/>
          <w:szCs w:val="20"/>
        </w:rPr>
      </w:pP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r>
      <w:r w:rsidR="00E13611" w:rsidRPr="00E13611">
        <w:rPr>
          <w:rFonts w:cstheme="minorHAnsi"/>
          <w:bCs/>
          <w:sz w:val="20"/>
          <w:szCs w:val="20"/>
        </w:rPr>
        <w:tab/>
      </w:r>
      <w:r w:rsidRPr="00E13611">
        <w:rPr>
          <w:rFonts w:cstheme="minorHAnsi"/>
          <w:bCs/>
          <w:sz w:val="20"/>
          <w:szCs w:val="20"/>
        </w:rPr>
        <w:t>815-381-7382</w:t>
      </w:r>
      <w:r w:rsidR="00E13611" w:rsidRPr="00E13611">
        <w:rPr>
          <w:rFonts w:cstheme="minorHAnsi"/>
          <w:bCs/>
          <w:sz w:val="20"/>
          <w:szCs w:val="20"/>
        </w:rPr>
        <w:t xml:space="preserve"> or </w:t>
      </w:r>
      <w:hyperlink r:id="rId10" w:history="1">
        <w:r w:rsidR="00E13611" w:rsidRPr="00E13611">
          <w:rPr>
            <w:rStyle w:val="Hyperlink"/>
            <w:rFonts w:cstheme="minorHAnsi"/>
            <w:bCs/>
            <w:sz w:val="20"/>
            <w:szCs w:val="20"/>
          </w:rPr>
          <w:t>lynnep@orthollinois.com</w:t>
        </w:r>
      </w:hyperlink>
    </w:p>
    <w:p w14:paraId="4758862B" w14:textId="04FAF793" w:rsidR="00E13611" w:rsidRPr="00E13611" w:rsidRDefault="00E13611" w:rsidP="00BC5B9F">
      <w:pPr>
        <w:autoSpaceDE w:val="0"/>
        <w:autoSpaceDN w:val="0"/>
        <w:adjustRightInd w:val="0"/>
        <w:spacing w:after="0" w:line="240" w:lineRule="auto"/>
        <w:rPr>
          <w:rFonts w:cstheme="minorHAnsi"/>
          <w:bCs/>
          <w:sz w:val="20"/>
          <w:szCs w:val="20"/>
        </w:rPr>
      </w:pPr>
    </w:p>
    <w:p w14:paraId="2AF881A5" w14:textId="575C26E8" w:rsidR="00E13611" w:rsidRPr="00E13611" w:rsidRDefault="00E13611" w:rsidP="00BC5B9F">
      <w:pPr>
        <w:autoSpaceDE w:val="0"/>
        <w:autoSpaceDN w:val="0"/>
        <w:adjustRightInd w:val="0"/>
        <w:spacing w:after="0" w:line="240" w:lineRule="auto"/>
        <w:rPr>
          <w:rFonts w:cstheme="minorHAnsi"/>
          <w:bCs/>
          <w:sz w:val="20"/>
          <w:szCs w:val="20"/>
        </w:rPr>
      </w:pP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t xml:space="preserve">Alex </w:t>
      </w:r>
      <w:proofErr w:type="spellStart"/>
      <w:r w:rsidRPr="00E13611">
        <w:rPr>
          <w:rFonts w:cstheme="minorHAnsi"/>
          <w:bCs/>
          <w:sz w:val="20"/>
          <w:szCs w:val="20"/>
        </w:rPr>
        <w:t>Sroka</w:t>
      </w:r>
      <w:proofErr w:type="spellEnd"/>
      <w:r w:rsidRPr="00E13611">
        <w:rPr>
          <w:rFonts w:cstheme="minorHAnsi"/>
          <w:bCs/>
          <w:sz w:val="20"/>
          <w:szCs w:val="20"/>
        </w:rPr>
        <w:t>, Director of Marketing, Midwest Orthopaedics at Rush</w:t>
      </w:r>
    </w:p>
    <w:p w14:paraId="054D7C29" w14:textId="47AC3659" w:rsidR="00E13611" w:rsidRPr="00E13611" w:rsidRDefault="00E13611" w:rsidP="00BC5B9F">
      <w:pPr>
        <w:autoSpaceDE w:val="0"/>
        <w:autoSpaceDN w:val="0"/>
        <w:adjustRightInd w:val="0"/>
        <w:spacing w:after="0" w:line="240" w:lineRule="auto"/>
        <w:rPr>
          <w:rFonts w:cstheme="minorHAnsi"/>
          <w:color w:val="000000"/>
          <w:sz w:val="20"/>
          <w:szCs w:val="20"/>
        </w:rPr>
      </w:pP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r>
      <w:r w:rsidRPr="00E13611">
        <w:rPr>
          <w:rFonts w:cstheme="minorHAnsi"/>
          <w:bCs/>
          <w:sz w:val="20"/>
          <w:szCs w:val="20"/>
        </w:rPr>
        <w:tab/>
      </w:r>
      <w:r w:rsidRPr="00E13611">
        <w:rPr>
          <w:rFonts w:cstheme="minorHAnsi"/>
          <w:color w:val="000000"/>
          <w:sz w:val="20"/>
          <w:szCs w:val="20"/>
        </w:rPr>
        <w:t xml:space="preserve">708-236-2618 or </w:t>
      </w:r>
      <w:hyperlink r:id="rId11" w:history="1">
        <w:r w:rsidRPr="00E13611">
          <w:rPr>
            <w:rStyle w:val="Hyperlink"/>
            <w:rFonts w:cstheme="minorHAnsi"/>
            <w:sz w:val="20"/>
            <w:szCs w:val="20"/>
          </w:rPr>
          <w:t>alexander.sroka@rushortho.com</w:t>
        </w:r>
      </w:hyperlink>
    </w:p>
    <w:p w14:paraId="12DA1D3E" w14:textId="77777777" w:rsidR="00E13611" w:rsidRPr="00E13611" w:rsidRDefault="00E13611" w:rsidP="00BC5B9F">
      <w:pPr>
        <w:autoSpaceDE w:val="0"/>
        <w:autoSpaceDN w:val="0"/>
        <w:adjustRightInd w:val="0"/>
        <w:spacing w:after="0" w:line="240" w:lineRule="auto"/>
        <w:rPr>
          <w:rFonts w:cstheme="minorHAnsi"/>
          <w:bCs/>
          <w:sz w:val="20"/>
          <w:szCs w:val="20"/>
        </w:rPr>
      </w:pPr>
    </w:p>
    <w:p w14:paraId="22DB8397" w14:textId="16BC87AD" w:rsidR="00013149" w:rsidRPr="00E13611" w:rsidRDefault="00BC5B9F" w:rsidP="00013149">
      <w:pPr>
        <w:autoSpaceDE w:val="0"/>
        <w:autoSpaceDN w:val="0"/>
        <w:adjustRightInd w:val="0"/>
        <w:spacing w:after="0" w:line="240" w:lineRule="auto"/>
        <w:rPr>
          <w:rFonts w:cstheme="minorHAnsi"/>
          <w:b/>
          <w:bCs/>
          <w:sz w:val="20"/>
          <w:szCs w:val="20"/>
        </w:rPr>
      </w:pPr>
      <w:r w:rsidRPr="00E13611">
        <w:rPr>
          <w:rFonts w:cstheme="minorHAnsi"/>
          <w:b/>
          <w:bCs/>
          <w:sz w:val="20"/>
          <w:szCs w:val="20"/>
        </w:rPr>
        <w:tab/>
      </w:r>
      <w:r w:rsidRPr="00E13611">
        <w:rPr>
          <w:rFonts w:cstheme="minorHAnsi"/>
          <w:b/>
          <w:bCs/>
          <w:sz w:val="20"/>
          <w:szCs w:val="20"/>
        </w:rPr>
        <w:tab/>
      </w:r>
      <w:r w:rsidRPr="00E13611">
        <w:rPr>
          <w:rFonts w:cstheme="minorHAnsi"/>
          <w:b/>
          <w:bCs/>
          <w:sz w:val="20"/>
          <w:szCs w:val="20"/>
        </w:rPr>
        <w:tab/>
      </w:r>
      <w:r w:rsidRPr="00E13611">
        <w:rPr>
          <w:rFonts w:cstheme="minorHAnsi"/>
          <w:b/>
          <w:bCs/>
          <w:sz w:val="20"/>
          <w:szCs w:val="20"/>
        </w:rPr>
        <w:tab/>
      </w:r>
    </w:p>
    <w:p w14:paraId="2110F274" w14:textId="0B70E0EE" w:rsidR="00A544A2" w:rsidRPr="00E13611" w:rsidRDefault="002F50F1" w:rsidP="001F326A">
      <w:pPr>
        <w:autoSpaceDE w:val="0"/>
        <w:autoSpaceDN w:val="0"/>
        <w:adjustRightInd w:val="0"/>
        <w:spacing w:after="0" w:line="240" w:lineRule="auto"/>
        <w:jc w:val="center"/>
        <w:rPr>
          <w:rFonts w:cstheme="minorHAnsi"/>
          <w:b/>
          <w:bCs/>
          <w:sz w:val="24"/>
          <w:szCs w:val="20"/>
        </w:rPr>
      </w:pPr>
      <w:r w:rsidRPr="00E13611">
        <w:rPr>
          <w:rFonts w:cstheme="minorHAnsi"/>
          <w:b/>
          <w:bCs/>
          <w:sz w:val="24"/>
          <w:szCs w:val="20"/>
        </w:rPr>
        <w:t xml:space="preserve">Midwest </w:t>
      </w:r>
      <w:proofErr w:type="spellStart"/>
      <w:r w:rsidRPr="00E13611">
        <w:rPr>
          <w:rFonts w:cstheme="minorHAnsi"/>
          <w:b/>
          <w:bCs/>
          <w:sz w:val="24"/>
          <w:szCs w:val="20"/>
        </w:rPr>
        <w:t>Orthopaedics</w:t>
      </w:r>
      <w:proofErr w:type="spellEnd"/>
      <w:r w:rsidRPr="00E13611">
        <w:rPr>
          <w:rFonts w:cstheme="minorHAnsi"/>
          <w:b/>
          <w:bCs/>
          <w:sz w:val="24"/>
          <w:szCs w:val="20"/>
        </w:rPr>
        <w:t xml:space="preserve"> at Rush </w:t>
      </w:r>
      <w:r>
        <w:rPr>
          <w:rFonts w:cstheme="minorHAnsi"/>
          <w:b/>
          <w:bCs/>
          <w:sz w:val="24"/>
          <w:szCs w:val="20"/>
        </w:rPr>
        <w:t xml:space="preserve">and </w:t>
      </w:r>
      <w:proofErr w:type="spellStart"/>
      <w:r w:rsidR="003C09F6" w:rsidRPr="00E13611">
        <w:rPr>
          <w:rFonts w:cstheme="minorHAnsi"/>
          <w:b/>
          <w:bCs/>
          <w:sz w:val="24"/>
          <w:szCs w:val="20"/>
        </w:rPr>
        <w:t>OrthoIllinois</w:t>
      </w:r>
      <w:proofErr w:type="spellEnd"/>
      <w:r w:rsidR="003C09F6" w:rsidRPr="00E13611">
        <w:rPr>
          <w:rFonts w:cstheme="minorHAnsi"/>
          <w:b/>
          <w:bCs/>
          <w:sz w:val="24"/>
          <w:szCs w:val="20"/>
        </w:rPr>
        <w:t xml:space="preserve"> </w:t>
      </w:r>
      <w:r w:rsidR="001F326A" w:rsidRPr="00E13611">
        <w:rPr>
          <w:rFonts w:cstheme="minorHAnsi"/>
          <w:b/>
          <w:bCs/>
          <w:sz w:val="24"/>
          <w:szCs w:val="20"/>
        </w:rPr>
        <w:t>Aggregate</w:t>
      </w:r>
      <w:r w:rsidR="001F326A" w:rsidRPr="00E13611">
        <w:rPr>
          <w:rFonts w:cstheme="minorHAnsi"/>
          <w:b/>
          <w:bCs/>
          <w:sz w:val="24"/>
          <w:szCs w:val="20"/>
        </w:rPr>
        <w:br/>
        <w:t xml:space="preserve">Under </w:t>
      </w:r>
      <w:r w:rsidR="00E13611" w:rsidRPr="00E13611">
        <w:rPr>
          <w:rFonts w:cstheme="minorHAnsi"/>
          <w:b/>
          <w:bCs/>
          <w:sz w:val="24"/>
          <w:szCs w:val="20"/>
        </w:rPr>
        <w:t>Newly Formed</w:t>
      </w:r>
      <w:r w:rsidR="001F326A" w:rsidRPr="00E13611">
        <w:rPr>
          <w:rFonts w:cstheme="minorHAnsi"/>
          <w:b/>
          <w:bCs/>
          <w:sz w:val="24"/>
          <w:szCs w:val="20"/>
        </w:rPr>
        <w:t xml:space="preserve"> </w:t>
      </w:r>
      <w:proofErr w:type="spellStart"/>
      <w:r w:rsidR="001F326A" w:rsidRPr="00E13611">
        <w:rPr>
          <w:rFonts w:cstheme="minorHAnsi"/>
          <w:b/>
          <w:bCs/>
          <w:sz w:val="24"/>
          <w:szCs w:val="20"/>
        </w:rPr>
        <w:t>OrthoMidwest</w:t>
      </w:r>
      <w:proofErr w:type="spellEnd"/>
    </w:p>
    <w:p w14:paraId="0B319418" w14:textId="77777777" w:rsidR="00055D7C" w:rsidRPr="00E13611" w:rsidRDefault="00055D7C" w:rsidP="001F326A">
      <w:pPr>
        <w:autoSpaceDE w:val="0"/>
        <w:autoSpaceDN w:val="0"/>
        <w:adjustRightInd w:val="0"/>
        <w:spacing w:after="0" w:line="240" w:lineRule="auto"/>
        <w:jc w:val="center"/>
        <w:rPr>
          <w:rFonts w:cstheme="minorHAnsi"/>
          <w:b/>
          <w:bCs/>
          <w:sz w:val="24"/>
          <w:szCs w:val="20"/>
        </w:rPr>
      </w:pPr>
    </w:p>
    <w:p w14:paraId="11FBD996" w14:textId="0D1F357C" w:rsidR="00B46FD9" w:rsidRPr="00E13611" w:rsidRDefault="00B46FD9" w:rsidP="00801E82">
      <w:pPr>
        <w:spacing w:before="100" w:beforeAutospacing="1" w:after="100" w:afterAutospacing="1"/>
        <w:rPr>
          <w:rFonts w:cstheme="minorHAnsi"/>
          <w:bCs/>
          <w:sz w:val="20"/>
          <w:szCs w:val="20"/>
        </w:rPr>
      </w:pPr>
      <w:r w:rsidRPr="00E13611">
        <w:rPr>
          <w:rFonts w:cstheme="minorHAnsi"/>
          <w:b/>
          <w:sz w:val="20"/>
          <w:szCs w:val="20"/>
        </w:rPr>
        <w:t>CHICAGO</w:t>
      </w:r>
      <w:r w:rsidR="00C8601A" w:rsidRPr="00E13611">
        <w:rPr>
          <w:rFonts w:cstheme="minorHAnsi"/>
          <w:b/>
          <w:sz w:val="20"/>
          <w:szCs w:val="20"/>
        </w:rPr>
        <w:t xml:space="preserve"> </w:t>
      </w:r>
      <w:r w:rsidR="003D5C9C" w:rsidRPr="00E13611">
        <w:rPr>
          <w:rFonts w:cstheme="minorHAnsi"/>
          <w:b/>
          <w:sz w:val="20"/>
          <w:szCs w:val="20"/>
        </w:rPr>
        <w:t>(</w:t>
      </w:r>
      <w:r w:rsidR="00801E82" w:rsidRPr="00E13611">
        <w:rPr>
          <w:rFonts w:cstheme="minorHAnsi"/>
          <w:b/>
          <w:sz w:val="20"/>
          <w:szCs w:val="20"/>
        </w:rPr>
        <w:t>DATE</w:t>
      </w:r>
      <w:r w:rsidR="003D5C9C" w:rsidRPr="00E13611">
        <w:rPr>
          <w:rFonts w:cstheme="minorHAnsi"/>
          <w:b/>
          <w:bCs/>
          <w:sz w:val="20"/>
          <w:szCs w:val="20"/>
        </w:rPr>
        <w:t>)</w:t>
      </w:r>
      <w:r w:rsidR="00420A20" w:rsidRPr="00E13611">
        <w:rPr>
          <w:rFonts w:cstheme="minorHAnsi"/>
          <w:b/>
          <w:bCs/>
          <w:sz w:val="20"/>
          <w:szCs w:val="20"/>
        </w:rPr>
        <w:t xml:space="preserve"> –</w:t>
      </w:r>
      <w:r w:rsidR="0077595E">
        <w:rPr>
          <w:rFonts w:cstheme="minorHAnsi"/>
          <w:b/>
          <w:bCs/>
          <w:sz w:val="20"/>
          <w:szCs w:val="20"/>
        </w:rPr>
        <w:t xml:space="preserve"> </w:t>
      </w:r>
      <w:hyperlink r:id="rId12" w:history="1">
        <w:r w:rsidR="00AC4E00">
          <w:rPr>
            <w:rStyle w:val="Hyperlink"/>
            <w:rFonts w:cstheme="minorHAnsi"/>
            <w:bCs/>
            <w:sz w:val="20"/>
            <w:szCs w:val="20"/>
          </w:rPr>
          <w:t xml:space="preserve">Midwest </w:t>
        </w:r>
        <w:proofErr w:type="spellStart"/>
        <w:r w:rsidR="00AC4E00">
          <w:rPr>
            <w:rStyle w:val="Hyperlink"/>
            <w:rFonts w:cstheme="minorHAnsi"/>
            <w:bCs/>
            <w:sz w:val="20"/>
            <w:szCs w:val="20"/>
          </w:rPr>
          <w:t>Orthopaedics</w:t>
        </w:r>
        <w:proofErr w:type="spellEnd"/>
        <w:r w:rsidR="00AC4E00">
          <w:rPr>
            <w:rStyle w:val="Hyperlink"/>
            <w:rFonts w:cstheme="minorHAnsi"/>
            <w:bCs/>
            <w:sz w:val="20"/>
            <w:szCs w:val="20"/>
          </w:rPr>
          <w:t xml:space="preserve"> at Rush</w:t>
        </w:r>
      </w:hyperlink>
      <w:r w:rsidR="009B44A5">
        <w:rPr>
          <w:rFonts w:cstheme="minorHAnsi"/>
          <w:bCs/>
          <w:sz w:val="20"/>
          <w:szCs w:val="20"/>
        </w:rPr>
        <w:t xml:space="preserve"> </w:t>
      </w:r>
      <w:r w:rsidR="0077595E">
        <w:rPr>
          <w:rFonts w:cstheme="minorHAnsi"/>
          <w:bCs/>
          <w:sz w:val="20"/>
          <w:szCs w:val="20"/>
        </w:rPr>
        <w:t xml:space="preserve">and </w:t>
      </w:r>
      <w:r w:rsidR="0077595E" w:rsidRPr="00E13611">
        <w:rPr>
          <w:rFonts w:cstheme="minorHAnsi"/>
          <w:bCs/>
          <w:sz w:val="20"/>
          <w:szCs w:val="20"/>
        </w:rPr>
        <w:t>Rockford Orthopedic Associates, Ltd. D/B/A</w:t>
      </w:r>
      <w:r w:rsidR="0077595E">
        <w:rPr>
          <w:rFonts w:cstheme="minorHAnsi"/>
          <w:bCs/>
          <w:sz w:val="20"/>
          <w:szCs w:val="20"/>
        </w:rPr>
        <w:t xml:space="preserve"> </w:t>
      </w:r>
      <w:hyperlink r:id="rId13" w:history="1">
        <w:proofErr w:type="spellStart"/>
        <w:r w:rsidR="0077595E">
          <w:rPr>
            <w:rStyle w:val="Hyperlink"/>
            <w:rFonts w:cstheme="minorHAnsi"/>
            <w:bCs/>
            <w:sz w:val="20"/>
            <w:szCs w:val="20"/>
          </w:rPr>
          <w:t>OrthoIllinois</w:t>
        </w:r>
        <w:proofErr w:type="spellEnd"/>
      </w:hyperlink>
      <w:r w:rsidR="00855FF4">
        <w:rPr>
          <w:rStyle w:val="Hyperlink"/>
          <w:rFonts w:cstheme="minorHAnsi"/>
          <w:bCs/>
          <w:sz w:val="20"/>
          <w:szCs w:val="20"/>
        </w:rPr>
        <w:t xml:space="preserve"> </w:t>
      </w:r>
      <w:r w:rsidR="00801E82" w:rsidRPr="00E13611">
        <w:rPr>
          <w:rFonts w:cstheme="minorHAnsi"/>
          <w:bCs/>
          <w:sz w:val="20"/>
          <w:szCs w:val="20"/>
        </w:rPr>
        <w:t>announced today</w:t>
      </w:r>
      <w:r w:rsidR="001F326A" w:rsidRPr="00E13611">
        <w:rPr>
          <w:rFonts w:cstheme="minorHAnsi"/>
          <w:bCs/>
          <w:sz w:val="20"/>
          <w:szCs w:val="20"/>
        </w:rPr>
        <w:t xml:space="preserve"> that starting</w:t>
      </w:r>
      <w:r w:rsidR="00801E82" w:rsidRPr="00E13611">
        <w:rPr>
          <w:rFonts w:cstheme="minorHAnsi"/>
          <w:bCs/>
          <w:sz w:val="20"/>
          <w:szCs w:val="20"/>
        </w:rPr>
        <w:t xml:space="preserve"> </w:t>
      </w:r>
      <w:r w:rsidR="009A0649" w:rsidRPr="00E13611">
        <w:rPr>
          <w:rFonts w:cstheme="minorHAnsi"/>
          <w:bCs/>
          <w:sz w:val="20"/>
          <w:szCs w:val="20"/>
        </w:rPr>
        <w:t>January 1,</w:t>
      </w:r>
      <w:r w:rsidR="003900DA" w:rsidRPr="00E13611">
        <w:rPr>
          <w:rFonts w:cstheme="minorHAnsi"/>
          <w:bCs/>
          <w:sz w:val="20"/>
          <w:szCs w:val="20"/>
        </w:rPr>
        <w:t xml:space="preserve"> 2023</w:t>
      </w:r>
      <w:r w:rsidR="001F326A" w:rsidRPr="00E13611">
        <w:rPr>
          <w:rFonts w:cstheme="minorHAnsi"/>
          <w:bCs/>
          <w:sz w:val="20"/>
          <w:szCs w:val="20"/>
        </w:rPr>
        <w:t xml:space="preserve">, </w:t>
      </w:r>
      <w:r w:rsidRPr="00E13611">
        <w:rPr>
          <w:rFonts w:cstheme="minorHAnsi"/>
          <w:bCs/>
          <w:sz w:val="20"/>
          <w:szCs w:val="20"/>
        </w:rPr>
        <w:t>both practices</w:t>
      </w:r>
      <w:r w:rsidR="001F326A" w:rsidRPr="00E13611">
        <w:rPr>
          <w:rFonts w:cstheme="minorHAnsi"/>
          <w:bCs/>
          <w:sz w:val="20"/>
          <w:szCs w:val="20"/>
        </w:rPr>
        <w:t xml:space="preserve"> will be</w:t>
      </w:r>
      <w:r w:rsidRPr="00E13611">
        <w:rPr>
          <w:rFonts w:cstheme="minorHAnsi"/>
          <w:bCs/>
          <w:sz w:val="20"/>
          <w:szCs w:val="20"/>
        </w:rPr>
        <w:t>come</w:t>
      </w:r>
      <w:r w:rsidR="001F326A" w:rsidRPr="00E13611">
        <w:rPr>
          <w:rFonts w:cstheme="minorHAnsi"/>
          <w:bCs/>
          <w:sz w:val="20"/>
          <w:szCs w:val="20"/>
        </w:rPr>
        <w:t xml:space="preserve"> independent divisions of</w:t>
      </w:r>
      <w:r w:rsidRPr="00E13611">
        <w:rPr>
          <w:rFonts w:cstheme="minorHAnsi"/>
          <w:bCs/>
          <w:sz w:val="20"/>
          <w:szCs w:val="20"/>
        </w:rPr>
        <w:t xml:space="preserve"> a new entity,</w:t>
      </w:r>
      <w:r w:rsidR="001F326A" w:rsidRPr="00E13611">
        <w:rPr>
          <w:rFonts w:cstheme="minorHAnsi"/>
          <w:bCs/>
          <w:sz w:val="20"/>
          <w:szCs w:val="20"/>
        </w:rPr>
        <w:t xml:space="preserve"> </w:t>
      </w:r>
      <w:proofErr w:type="spellStart"/>
      <w:r w:rsidR="001F326A" w:rsidRPr="00E13611">
        <w:rPr>
          <w:rFonts w:cstheme="minorHAnsi"/>
          <w:bCs/>
          <w:sz w:val="20"/>
          <w:szCs w:val="20"/>
        </w:rPr>
        <w:t>OrthoMidwest</w:t>
      </w:r>
      <w:proofErr w:type="spellEnd"/>
      <w:r w:rsidR="001F326A" w:rsidRPr="00E13611">
        <w:rPr>
          <w:rFonts w:cstheme="minorHAnsi"/>
          <w:bCs/>
          <w:sz w:val="20"/>
          <w:szCs w:val="20"/>
        </w:rPr>
        <w:t xml:space="preserve">. </w:t>
      </w:r>
      <w:r w:rsidRPr="00E13611">
        <w:rPr>
          <w:rFonts w:cstheme="minorHAnsi"/>
          <w:bCs/>
          <w:sz w:val="20"/>
          <w:szCs w:val="20"/>
        </w:rPr>
        <w:t>The</w:t>
      </w:r>
      <w:r w:rsidR="00801E82" w:rsidRPr="00E13611">
        <w:rPr>
          <w:rFonts w:cstheme="minorHAnsi"/>
          <w:bCs/>
          <w:sz w:val="20"/>
          <w:szCs w:val="20"/>
        </w:rPr>
        <w:t xml:space="preserve"> aggregation of two of the three largest independent orthopedic practices in Illinois will </w:t>
      </w:r>
      <w:r w:rsidR="00283CCF">
        <w:rPr>
          <w:rFonts w:cstheme="minorHAnsi"/>
          <w:bCs/>
          <w:sz w:val="20"/>
          <w:szCs w:val="20"/>
        </w:rPr>
        <w:t xml:space="preserve">create synergies that will </w:t>
      </w:r>
      <w:r w:rsidR="001F326A" w:rsidRPr="00E13611">
        <w:rPr>
          <w:rFonts w:cstheme="minorHAnsi"/>
          <w:bCs/>
          <w:sz w:val="20"/>
          <w:szCs w:val="20"/>
        </w:rPr>
        <w:t xml:space="preserve">allow each </w:t>
      </w:r>
      <w:r w:rsidR="00D76F1B">
        <w:rPr>
          <w:rFonts w:cstheme="minorHAnsi"/>
          <w:bCs/>
          <w:sz w:val="20"/>
          <w:szCs w:val="20"/>
        </w:rPr>
        <w:t xml:space="preserve">entity </w:t>
      </w:r>
      <w:r w:rsidR="001F326A" w:rsidRPr="00E13611">
        <w:rPr>
          <w:rFonts w:cstheme="minorHAnsi"/>
          <w:bCs/>
          <w:sz w:val="20"/>
          <w:szCs w:val="20"/>
        </w:rPr>
        <w:t xml:space="preserve">to </w:t>
      </w:r>
      <w:r w:rsidR="00283CCF">
        <w:rPr>
          <w:rFonts w:cstheme="minorHAnsi"/>
          <w:bCs/>
          <w:sz w:val="20"/>
          <w:szCs w:val="20"/>
        </w:rPr>
        <w:t>maximize and</w:t>
      </w:r>
      <w:r w:rsidR="001F326A" w:rsidRPr="00E13611">
        <w:rPr>
          <w:rFonts w:cstheme="minorHAnsi"/>
          <w:bCs/>
          <w:sz w:val="20"/>
          <w:szCs w:val="20"/>
        </w:rPr>
        <w:t xml:space="preserve"> deliver the</w:t>
      </w:r>
      <w:r w:rsidR="005846D8" w:rsidRPr="00E13611">
        <w:rPr>
          <w:rFonts w:cstheme="minorHAnsi"/>
          <w:bCs/>
          <w:sz w:val="20"/>
          <w:szCs w:val="20"/>
        </w:rPr>
        <w:t xml:space="preserve"> highest level of dedication, </w:t>
      </w:r>
      <w:proofErr w:type="gramStart"/>
      <w:r w:rsidR="00D76F1B">
        <w:rPr>
          <w:rFonts w:cstheme="minorHAnsi"/>
          <w:bCs/>
          <w:sz w:val="20"/>
          <w:szCs w:val="20"/>
        </w:rPr>
        <w:t>innovation</w:t>
      </w:r>
      <w:proofErr w:type="gramEnd"/>
      <w:r w:rsidR="00D76F1B">
        <w:rPr>
          <w:rFonts w:cstheme="minorHAnsi"/>
          <w:bCs/>
          <w:sz w:val="20"/>
          <w:szCs w:val="20"/>
        </w:rPr>
        <w:t xml:space="preserve"> and quality</w:t>
      </w:r>
      <w:r w:rsidR="005846D8" w:rsidRPr="00E13611">
        <w:rPr>
          <w:rFonts w:cstheme="minorHAnsi"/>
          <w:bCs/>
          <w:sz w:val="20"/>
          <w:szCs w:val="20"/>
        </w:rPr>
        <w:t xml:space="preserve"> patient care</w:t>
      </w:r>
      <w:r w:rsidR="00033CA4">
        <w:rPr>
          <w:rFonts w:cstheme="minorHAnsi"/>
          <w:bCs/>
          <w:sz w:val="20"/>
          <w:szCs w:val="20"/>
        </w:rPr>
        <w:t>.</w:t>
      </w:r>
    </w:p>
    <w:p w14:paraId="24940183" w14:textId="189902DB" w:rsidR="00801E82" w:rsidRPr="00E13611" w:rsidRDefault="00445040" w:rsidP="00801E82">
      <w:pPr>
        <w:spacing w:before="100" w:beforeAutospacing="1" w:after="100" w:afterAutospacing="1"/>
        <w:rPr>
          <w:rFonts w:cstheme="minorHAnsi"/>
          <w:bCs/>
          <w:sz w:val="20"/>
          <w:szCs w:val="20"/>
        </w:rPr>
      </w:pPr>
      <w:r w:rsidRPr="00E13611">
        <w:rPr>
          <w:rFonts w:cstheme="minorHAnsi"/>
          <w:bCs/>
          <w:sz w:val="20"/>
          <w:szCs w:val="20"/>
        </w:rPr>
        <w:t xml:space="preserve">The aggregation </w:t>
      </w:r>
      <w:r w:rsidR="00055D7C" w:rsidRPr="00E13611">
        <w:rPr>
          <w:rFonts w:cstheme="minorHAnsi"/>
          <w:bCs/>
          <w:sz w:val="20"/>
          <w:szCs w:val="20"/>
        </w:rPr>
        <w:t>gives</w:t>
      </w:r>
      <w:r w:rsidRPr="00E13611">
        <w:rPr>
          <w:rFonts w:cstheme="minorHAnsi"/>
          <w:bCs/>
          <w:sz w:val="20"/>
          <w:szCs w:val="20"/>
        </w:rPr>
        <w:t xml:space="preserve"> each practice </w:t>
      </w:r>
      <w:r w:rsidR="00055D7C" w:rsidRPr="00E13611">
        <w:rPr>
          <w:rFonts w:cstheme="minorHAnsi"/>
          <w:bCs/>
          <w:sz w:val="20"/>
          <w:szCs w:val="20"/>
        </w:rPr>
        <w:t>the ability to</w:t>
      </w:r>
      <w:r w:rsidRPr="00E13611">
        <w:rPr>
          <w:rFonts w:cstheme="minorHAnsi"/>
          <w:bCs/>
          <w:sz w:val="20"/>
          <w:szCs w:val="20"/>
        </w:rPr>
        <w:t xml:space="preserve"> </w:t>
      </w:r>
      <w:r w:rsidR="00D76F1B">
        <w:rPr>
          <w:rFonts w:cstheme="minorHAnsi"/>
          <w:bCs/>
          <w:sz w:val="20"/>
          <w:szCs w:val="20"/>
        </w:rPr>
        <w:t>remain autonomous</w:t>
      </w:r>
      <w:r w:rsidRPr="00E13611">
        <w:rPr>
          <w:rFonts w:cstheme="minorHAnsi"/>
          <w:bCs/>
          <w:sz w:val="20"/>
          <w:szCs w:val="20"/>
        </w:rPr>
        <w:t xml:space="preserve"> while simultaneously </w:t>
      </w:r>
      <w:r w:rsidR="00055D7C" w:rsidRPr="00E13611">
        <w:rPr>
          <w:rFonts w:cstheme="minorHAnsi"/>
          <w:bCs/>
          <w:sz w:val="20"/>
          <w:szCs w:val="20"/>
        </w:rPr>
        <w:t>letting them</w:t>
      </w:r>
      <w:r w:rsidRPr="00E13611">
        <w:rPr>
          <w:rFonts w:cstheme="minorHAnsi"/>
          <w:bCs/>
          <w:sz w:val="20"/>
          <w:szCs w:val="20"/>
        </w:rPr>
        <w:t xml:space="preserve"> </w:t>
      </w:r>
      <w:r w:rsidR="00055D7C" w:rsidRPr="00E13611">
        <w:rPr>
          <w:rFonts w:cstheme="minorHAnsi"/>
          <w:bCs/>
          <w:sz w:val="20"/>
          <w:szCs w:val="20"/>
        </w:rPr>
        <w:t>share</w:t>
      </w:r>
      <w:r w:rsidRPr="00E13611">
        <w:rPr>
          <w:rFonts w:cstheme="minorHAnsi"/>
          <w:bCs/>
          <w:sz w:val="20"/>
          <w:szCs w:val="20"/>
        </w:rPr>
        <w:t xml:space="preserve"> best practices t</w:t>
      </w:r>
      <w:r w:rsidR="00D76F1B">
        <w:rPr>
          <w:rFonts w:cstheme="minorHAnsi"/>
          <w:bCs/>
          <w:sz w:val="20"/>
          <w:szCs w:val="20"/>
        </w:rPr>
        <w:t>hat</w:t>
      </w:r>
      <w:r w:rsidRPr="00E13611">
        <w:rPr>
          <w:rFonts w:cstheme="minorHAnsi"/>
          <w:bCs/>
          <w:sz w:val="20"/>
          <w:szCs w:val="20"/>
        </w:rPr>
        <w:t xml:space="preserve"> </w:t>
      </w:r>
      <w:r w:rsidR="00B46FD9" w:rsidRPr="00E13611">
        <w:rPr>
          <w:rFonts w:cstheme="minorHAnsi"/>
          <w:bCs/>
          <w:sz w:val="20"/>
          <w:szCs w:val="20"/>
        </w:rPr>
        <w:t xml:space="preserve">strengthen and secure reach in </w:t>
      </w:r>
      <w:r w:rsidRPr="00E13611">
        <w:rPr>
          <w:rFonts w:cstheme="minorHAnsi"/>
          <w:bCs/>
          <w:sz w:val="20"/>
          <w:szCs w:val="20"/>
        </w:rPr>
        <w:t xml:space="preserve">a </w:t>
      </w:r>
      <w:r w:rsidR="00B46FD9" w:rsidRPr="00E13611">
        <w:rPr>
          <w:rFonts w:cstheme="minorHAnsi"/>
          <w:bCs/>
          <w:sz w:val="20"/>
          <w:szCs w:val="20"/>
        </w:rPr>
        <w:t xml:space="preserve">highly competitive </w:t>
      </w:r>
      <w:r w:rsidRPr="00E13611">
        <w:rPr>
          <w:rFonts w:cstheme="minorHAnsi"/>
          <w:bCs/>
          <w:sz w:val="20"/>
          <w:szCs w:val="20"/>
        </w:rPr>
        <w:t xml:space="preserve">market. By remaining independent, Midwest </w:t>
      </w:r>
      <w:proofErr w:type="spellStart"/>
      <w:r w:rsidRPr="00E13611">
        <w:rPr>
          <w:rFonts w:cstheme="minorHAnsi"/>
          <w:bCs/>
          <w:sz w:val="20"/>
          <w:szCs w:val="20"/>
        </w:rPr>
        <w:t>Orthopaedics</w:t>
      </w:r>
      <w:proofErr w:type="spellEnd"/>
      <w:r w:rsidRPr="00E13611">
        <w:rPr>
          <w:rFonts w:cstheme="minorHAnsi"/>
          <w:bCs/>
          <w:sz w:val="20"/>
          <w:szCs w:val="20"/>
        </w:rPr>
        <w:t xml:space="preserve"> at Rush</w:t>
      </w:r>
      <w:r w:rsidR="00855FF4">
        <w:rPr>
          <w:rFonts w:cstheme="minorHAnsi"/>
          <w:bCs/>
          <w:sz w:val="20"/>
          <w:szCs w:val="20"/>
        </w:rPr>
        <w:t xml:space="preserve"> </w:t>
      </w:r>
      <w:proofErr w:type="gramStart"/>
      <w:r w:rsidR="0077595E">
        <w:rPr>
          <w:rFonts w:cstheme="minorHAnsi"/>
          <w:bCs/>
          <w:sz w:val="20"/>
          <w:szCs w:val="20"/>
        </w:rPr>
        <w:t xml:space="preserve">and  </w:t>
      </w:r>
      <w:proofErr w:type="spellStart"/>
      <w:r w:rsidR="0077595E" w:rsidRPr="00E13611">
        <w:rPr>
          <w:rFonts w:cstheme="minorHAnsi"/>
          <w:bCs/>
          <w:sz w:val="20"/>
          <w:szCs w:val="20"/>
        </w:rPr>
        <w:t>OrthoIllinois</w:t>
      </w:r>
      <w:proofErr w:type="spellEnd"/>
      <w:proofErr w:type="gramEnd"/>
      <w:r w:rsidR="0077595E" w:rsidRPr="00E13611">
        <w:rPr>
          <w:rFonts w:cstheme="minorHAnsi"/>
          <w:bCs/>
          <w:sz w:val="20"/>
          <w:szCs w:val="20"/>
        </w:rPr>
        <w:t xml:space="preserve"> </w:t>
      </w:r>
      <w:r w:rsidRPr="00E13611">
        <w:rPr>
          <w:rFonts w:cstheme="minorHAnsi"/>
          <w:bCs/>
          <w:sz w:val="20"/>
          <w:szCs w:val="20"/>
        </w:rPr>
        <w:t xml:space="preserve">further solidify their ability to operate and provide the quality care that patients have come to know and expect. Both </w:t>
      </w:r>
      <w:r w:rsidR="0077595E">
        <w:rPr>
          <w:rFonts w:cstheme="minorHAnsi"/>
          <w:bCs/>
          <w:sz w:val="20"/>
          <w:szCs w:val="20"/>
        </w:rPr>
        <w:t xml:space="preserve">Midwest </w:t>
      </w:r>
      <w:proofErr w:type="spellStart"/>
      <w:r w:rsidR="0077595E">
        <w:rPr>
          <w:rFonts w:cstheme="minorHAnsi"/>
          <w:bCs/>
          <w:sz w:val="20"/>
          <w:szCs w:val="20"/>
        </w:rPr>
        <w:t>Orthopaedics</w:t>
      </w:r>
      <w:proofErr w:type="spellEnd"/>
      <w:r w:rsidR="0077595E">
        <w:rPr>
          <w:rFonts w:cstheme="minorHAnsi"/>
          <w:bCs/>
          <w:sz w:val="20"/>
          <w:szCs w:val="20"/>
        </w:rPr>
        <w:t xml:space="preserve"> at Rush and </w:t>
      </w:r>
      <w:proofErr w:type="spellStart"/>
      <w:r w:rsidRPr="00E13611">
        <w:rPr>
          <w:rFonts w:cstheme="minorHAnsi"/>
          <w:bCs/>
          <w:sz w:val="20"/>
          <w:szCs w:val="20"/>
        </w:rPr>
        <w:t>OrthoIllinois</w:t>
      </w:r>
      <w:proofErr w:type="spellEnd"/>
      <w:r w:rsidRPr="00E13611">
        <w:rPr>
          <w:rFonts w:cstheme="minorHAnsi"/>
          <w:bCs/>
          <w:sz w:val="20"/>
          <w:szCs w:val="20"/>
        </w:rPr>
        <w:t xml:space="preserve"> will continue to render services by </w:t>
      </w:r>
      <w:r w:rsidR="00D76F1B">
        <w:rPr>
          <w:rFonts w:cstheme="minorHAnsi"/>
          <w:bCs/>
          <w:sz w:val="20"/>
          <w:szCs w:val="20"/>
        </w:rPr>
        <w:t>their</w:t>
      </w:r>
      <w:r w:rsidRPr="00E13611">
        <w:rPr>
          <w:rFonts w:cstheme="minorHAnsi"/>
          <w:bCs/>
          <w:sz w:val="20"/>
          <w:szCs w:val="20"/>
        </w:rPr>
        <w:t xml:space="preserve"> same highly skilled providers and </w:t>
      </w:r>
      <w:r w:rsidR="00AC4E00">
        <w:rPr>
          <w:rFonts w:cstheme="minorHAnsi"/>
          <w:bCs/>
          <w:sz w:val="20"/>
          <w:szCs w:val="20"/>
        </w:rPr>
        <w:t xml:space="preserve">in the </w:t>
      </w:r>
      <w:r w:rsidRPr="00E13611">
        <w:rPr>
          <w:rFonts w:cstheme="minorHAnsi"/>
          <w:bCs/>
          <w:sz w:val="20"/>
          <w:szCs w:val="20"/>
        </w:rPr>
        <w:t>same existing locations.</w:t>
      </w:r>
    </w:p>
    <w:p w14:paraId="15A80BF0" w14:textId="55F48EFA" w:rsidR="00445040" w:rsidRDefault="009F067E" w:rsidP="00055D7C">
      <w:pPr>
        <w:spacing w:before="100" w:beforeAutospacing="1" w:after="0"/>
        <w:rPr>
          <w:rFonts w:cstheme="minorHAnsi"/>
          <w:bCs/>
          <w:sz w:val="20"/>
          <w:szCs w:val="20"/>
        </w:rPr>
      </w:pPr>
      <w:r w:rsidRPr="00E13611">
        <w:rPr>
          <w:rFonts w:cstheme="minorHAnsi"/>
          <w:bCs/>
          <w:sz w:val="20"/>
          <w:szCs w:val="20"/>
        </w:rPr>
        <w:t xml:space="preserve">“We are committed to </w:t>
      </w:r>
      <w:r w:rsidR="00283CCF">
        <w:rPr>
          <w:rFonts w:cstheme="minorHAnsi"/>
          <w:bCs/>
          <w:sz w:val="20"/>
          <w:szCs w:val="20"/>
        </w:rPr>
        <w:t>furthering the excellence that our respective practices offer</w:t>
      </w:r>
      <w:r w:rsidR="00021725">
        <w:rPr>
          <w:rFonts w:cstheme="minorHAnsi"/>
          <w:bCs/>
          <w:sz w:val="20"/>
          <w:szCs w:val="20"/>
        </w:rPr>
        <w:t xml:space="preserve"> t</w:t>
      </w:r>
      <w:r w:rsidR="00283CCF">
        <w:rPr>
          <w:rFonts w:cstheme="minorHAnsi"/>
          <w:bCs/>
          <w:sz w:val="20"/>
          <w:szCs w:val="20"/>
        </w:rPr>
        <w:t xml:space="preserve">o our patients who have musculoskeletal problems who need comprehensive care and rehabilitation. We will </w:t>
      </w:r>
      <w:r w:rsidRPr="00E13611">
        <w:rPr>
          <w:rFonts w:cstheme="minorHAnsi"/>
          <w:bCs/>
          <w:sz w:val="20"/>
          <w:szCs w:val="20"/>
        </w:rPr>
        <w:t xml:space="preserve">continue to </w:t>
      </w:r>
      <w:r w:rsidR="00283CCF">
        <w:rPr>
          <w:rFonts w:cstheme="minorHAnsi"/>
          <w:bCs/>
          <w:sz w:val="20"/>
          <w:szCs w:val="20"/>
        </w:rPr>
        <w:t>practice with</w:t>
      </w:r>
      <w:r w:rsidRPr="00E13611">
        <w:rPr>
          <w:rFonts w:cstheme="minorHAnsi"/>
          <w:bCs/>
          <w:sz w:val="20"/>
          <w:szCs w:val="20"/>
        </w:rPr>
        <w:t xml:space="preserve"> purpose, </w:t>
      </w:r>
      <w:proofErr w:type="gramStart"/>
      <w:r w:rsidRPr="00E13611">
        <w:rPr>
          <w:rFonts w:cstheme="minorHAnsi"/>
          <w:bCs/>
          <w:sz w:val="20"/>
          <w:szCs w:val="20"/>
        </w:rPr>
        <w:t>integrity</w:t>
      </w:r>
      <w:proofErr w:type="gramEnd"/>
      <w:r w:rsidRPr="00E13611">
        <w:rPr>
          <w:rFonts w:cstheme="minorHAnsi"/>
          <w:bCs/>
          <w:sz w:val="20"/>
          <w:szCs w:val="20"/>
        </w:rPr>
        <w:t xml:space="preserve"> and efficiency,</w:t>
      </w:r>
      <w:r w:rsidR="00055D7C" w:rsidRPr="00E13611">
        <w:rPr>
          <w:rFonts w:cstheme="minorHAnsi"/>
          <w:bCs/>
          <w:sz w:val="20"/>
          <w:szCs w:val="20"/>
        </w:rPr>
        <w:t>”</w:t>
      </w:r>
      <w:r w:rsidRPr="00E13611">
        <w:rPr>
          <w:rFonts w:cstheme="minorHAnsi"/>
          <w:bCs/>
          <w:sz w:val="20"/>
          <w:szCs w:val="20"/>
        </w:rPr>
        <w:t xml:space="preserve"> explains Dr. Brian Cole, </w:t>
      </w:r>
      <w:r w:rsidR="00055D7C" w:rsidRPr="00E13611">
        <w:rPr>
          <w:rFonts w:cstheme="minorHAnsi"/>
          <w:bCs/>
          <w:sz w:val="20"/>
          <w:szCs w:val="20"/>
        </w:rPr>
        <w:t>Midwest Orthopaedics at Rush</w:t>
      </w:r>
      <w:r w:rsidRPr="00E13611">
        <w:rPr>
          <w:rFonts w:cstheme="minorHAnsi"/>
          <w:bCs/>
          <w:sz w:val="20"/>
          <w:szCs w:val="20"/>
        </w:rPr>
        <w:t xml:space="preserve"> Managing Partner. “This aggregation with </w:t>
      </w:r>
      <w:proofErr w:type="spellStart"/>
      <w:r w:rsidRPr="00E13611">
        <w:rPr>
          <w:rFonts w:cstheme="minorHAnsi"/>
          <w:bCs/>
          <w:sz w:val="20"/>
          <w:szCs w:val="20"/>
        </w:rPr>
        <w:t>OrthoIllinois</w:t>
      </w:r>
      <w:proofErr w:type="spellEnd"/>
      <w:r w:rsidRPr="00E13611">
        <w:rPr>
          <w:rFonts w:cstheme="minorHAnsi"/>
          <w:bCs/>
          <w:sz w:val="20"/>
          <w:szCs w:val="20"/>
        </w:rPr>
        <w:t xml:space="preserve"> </w:t>
      </w:r>
      <w:r w:rsidR="00D76F1B">
        <w:rPr>
          <w:rFonts w:cstheme="minorHAnsi"/>
          <w:bCs/>
          <w:sz w:val="20"/>
          <w:szCs w:val="20"/>
        </w:rPr>
        <w:t>further supports</w:t>
      </w:r>
      <w:r w:rsidRPr="00E13611">
        <w:rPr>
          <w:rFonts w:cstheme="minorHAnsi"/>
          <w:bCs/>
          <w:sz w:val="20"/>
          <w:szCs w:val="20"/>
        </w:rPr>
        <w:t xml:space="preserve"> our mission to </w:t>
      </w:r>
      <w:r w:rsidR="00055D7C" w:rsidRPr="00E13611">
        <w:rPr>
          <w:rFonts w:cstheme="minorHAnsi"/>
          <w:bCs/>
          <w:sz w:val="20"/>
          <w:szCs w:val="20"/>
        </w:rPr>
        <w:t>invest in research</w:t>
      </w:r>
      <w:r w:rsidR="00283CCF">
        <w:rPr>
          <w:rFonts w:cstheme="minorHAnsi"/>
          <w:bCs/>
          <w:sz w:val="20"/>
          <w:szCs w:val="20"/>
        </w:rPr>
        <w:t>, education and innovation</w:t>
      </w:r>
      <w:r w:rsidR="00055D7C" w:rsidRPr="00E13611">
        <w:rPr>
          <w:rFonts w:cstheme="minorHAnsi"/>
          <w:bCs/>
          <w:sz w:val="20"/>
          <w:szCs w:val="20"/>
        </w:rPr>
        <w:t xml:space="preserve"> as well as </w:t>
      </w:r>
      <w:r w:rsidR="00283CCF">
        <w:rPr>
          <w:rFonts w:cstheme="minorHAnsi"/>
          <w:bCs/>
          <w:sz w:val="20"/>
          <w:szCs w:val="20"/>
        </w:rPr>
        <w:t xml:space="preserve">to </w:t>
      </w:r>
      <w:r w:rsidRPr="00E13611">
        <w:rPr>
          <w:rFonts w:cstheme="minorHAnsi"/>
          <w:bCs/>
          <w:sz w:val="20"/>
          <w:szCs w:val="20"/>
        </w:rPr>
        <w:t xml:space="preserve">deliver best-in-class orthopedic and spine care </w:t>
      </w:r>
      <w:r w:rsidR="00055D7C" w:rsidRPr="00E13611">
        <w:rPr>
          <w:rFonts w:cstheme="minorHAnsi"/>
          <w:bCs/>
          <w:sz w:val="20"/>
          <w:szCs w:val="20"/>
        </w:rPr>
        <w:t>in</w:t>
      </w:r>
      <w:r w:rsidRPr="00E13611">
        <w:rPr>
          <w:rFonts w:cstheme="minorHAnsi"/>
          <w:bCs/>
          <w:sz w:val="20"/>
          <w:szCs w:val="20"/>
        </w:rPr>
        <w:t xml:space="preserve"> new markets.”</w:t>
      </w:r>
    </w:p>
    <w:p w14:paraId="33D28FD6" w14:textId="252E04A1" w:rsidR="0077595E" w:rsidRDefault="000735F5" w:rsidP="00055D7C">
      <w:pPr>
        <w:spacing w:before="100" w:beforeAutospacing="1" w:after="0"/>
        <w:rPr>
          <w:rFonts w:cstheme="minorHAnsi"/>
          <w:bCs/>
          <w:sz w:val="20"/>
          <w:szCs w:val="20"/>
        </w:rPr>
      </w:pPr>
      <w:r w:rsidRPr="000735F5">
        <w:rPr>
          <w:rFonts w:cstheme="minorHAnsi"/>
          <w:bCs/>
          <w:sz w:val="20"/>
          <w:szCs w:val="20"/>
        </w:rPr>
        <w:t xml:space="preserve">“As the healthcare market continues to change, we are making decisions to help secure our future as an independent practice for the benefit of our patients,” said </w:t>
      </w:r>
      <w:proofErr w:type="spellStart"/>
      <w:r w:rsidRPr="000735F5">
        <w:rPr>
          <w:rFonts w:cstheme="minorHAnsi"/>
          <w:bCs/>
          <w:sz w:val="20"/>
          <w:szCs w:val="20"/>
        </w:rPr>
        <w:t>OrthoIllinois</w:t>
      </w:r>
      <w:proofErr w:type="spellEnd"/>
      <w:r w:rsidRPr="000735F5">
        <w:rPr>
          <w:rFonts w:cstheme="minorHAnsi"/>
          <w:bCs/>
          <w:sz w:val="20"/>
          <w:szCs w:val="20"/>
        </w:rPr>
        <w:t xml:space="preserve"> Chief Executive Officer Anthony Brown. “Our physicians have a strong commitment to maintaining autonomy in decision making as it pertains to the practice, while also understanding the need to become a larger subspecialized strategic partner with the payers as they change their network strategies.”</w:t>
      </w:r>
    </w:p>
    <w:p w14:paraId="08EA2F4D" w14:textId="77777777" w:rsidR="00055D7C" w:rsidRPr="00E13611" w:rsidRDefault="00055D7C" w:rsidP="00055D7C">
      <w:pPr>
        <w:spacing w:before="100" w:beforeAutospacing="1" w:after="0"/>
        <w:rPr>
          <w:rFonts w:cstheme="minorHAnsi"/>
          <w:bCs/>
          <w:sz w:val="20"/>
          <w:szCs w:val="20"/>
        </w:rPr>
      </w:pPr>
    </w:p>
    <w:p w14:paraId="60D5C772" w14:textId="77777777" w:rsidR="0077595E" w:rsidRPr="00E13611" w:rsidRDefault="0077595E" w:rsidP="0077595E">
      <w:pPr>
        <w:rPr>
          <w:rFonts w:cstheme="minorHAnsi"/>
          <w:b/>
          <w:bCs/>
          <w:sz w:val="20"/>
          <w:szCs w:val="20"/>
        </w:rPr>
      </w:pPr>
      <w:r w:rsidRPr="00E13611">
        <w:rPr>
          <w:rFonts w:cstheme="minorHAnsi"/>
          <w:b/>
          <w:bCs/>
          <w:sz w:val="20"/>
          <w:szCs w:val="20"/>
        </w:rPr>
        <w:t xml:space="preserve">About Midwest </w:t>
      </w:r>
      <w:proofErr w:type="spellStart"/>
      <w:r w:rsidRPr="00E13611">
        <w:rPr>
          <w:rFonts w:cstheme="minorHAnsi"/>
          <w:b/>
          <w:bCs/>
          <w:sz w:val="20"/>
          <w:szCs w:val="20"/>
        </w:rPr>
        <w:t>Orthopaedics</w:t>
      </w:r>
      <w:proofErr w:type="spellEnd"/>
      <w:r w:rsidRPr="00E13611">
        <w:rPr>
          <w:rFonts w:cstheme="minorHAnsi"/>
          <w:b/>
          <w:bCs/>
          <w:sz w:val="20"/>
          <w:szCs w:val="20"/>
        </w:rPr>
        <w:t xml:space="preserve"> at Rush (MOR)</w:t>
      </w:r>
    </w:p>
    <w:p w14:paraId="04514067" w14:textId="78C3C805" w:rsidR="0077595E" w:rsidRPr="00E13611" w:rsidRDefault="0077595E" w:rsidP="0077595E">
      <w:pPr>
        <w:rPr>
          <w:rFonts w:cstheme="minorHAnsi"/>
          <w:sz w:val="20"/>
          <w:szCs w:val="20"/>
        </w:rPr>
      </w:pPr>
      <w:r w:rsidRPr="00E13611">
        <w:rPr>
          <w:rFonts w:cstheme="minorHAnsi"/>
          <w:color w:val="000000" w:themeColor="text1"/>
          <w:sz w:val="20"/>
          <w:szCs w:val="20"/>
          <w:shd w:val="clear" w:color="auto" w:fill="FFFFFF"/>
        </w:rPr>
        <w:t>MOR is among the international leaders in musculoskeletal health and is currently ranked No. 5 in Orthopedics by U.S. News &amp; World Report. MOR is comprised of international</w:t>
      </w:r>
      <w:r w:rsidR="00403233">
        <w:rPr>
          <w:rFonts w:cstheme="minorHAnsi"/>
          <w:color w:val="000000" w:themeColor="text1"/>
          <w:sz w:val="20"/>
          <w:szCs w:val="20"/>
          <w:shd w:val="clear" w:color="auto" w:fill="FFFFFF"/>
        </w:rPr>
        <w:t>ly</w:t>
      </w:r>
      <w:r w:rsidRPr="00E13611">
        <w:rPr>
          <w:rFonts w:cstheme="minorHAnsi"/>
          <w:color w:val="000000" w:themeColor="text1"/>
          <w:sz w:val="20"/>
          <w:szCs w:val="20"/>
          <w:shd w:val="clear" w:color="auto" w:fill="FFFFFF"/>
        </w:rPr>
        <w:t xml:space="preserve"> renowned Orthopedic and Spine surgeons who pioneer the latest advances in technology</w:t>
      </w:r>
      <w:r>
        <w:rPr>
          <w:rFonts w:cstheme="minorHAnsi"/>
          <w:color w:val="000000" w:themeColor="text1"/>
          <w:sz w:val="20"/>
          <w:szCs w:val="20"/>
          <w:shd w:val="clear" w:color="auto" w:fill="FFFFFF"/>
        </w:rPr>
        <w:t>, non-surgical care</w:t>
      </w:r>
      <w:r w:rsidRPr="00E13611">
        <w:rPr>
          <w:rFonts w:cstheme="minorHAnsi"/>
          <w:color w:val="000000" w:themeColor="text1"/>
          <w:sz w:val="20"/>
          <w:szCs w:val="20"/>
          <w:shd w:val="clear" w:color="auto" w:fill="FFFFFF"/>
        </w:rPr>
        <w:t xml:space="preserve"> and surgical techniques to improve the lives and activity levels of patients around the world. </w:t>
      </w:r>
      <w:r>
        <w:rPr>
          <w:rFonts w:cstheme="minorHAnsi"/>
          <w:color w:val="000000" w:themeColor="text1"/>
          <w:sz w:val="20"/>
          <w:szCs w:val="20"/>
          <w:shd w:val="clear" w:color="auto" w:fill="FFFFFF"/>
        </w:rPr>
        <w:t xml:space="preserve">Physicians at MOR are the designated team physicians for many </w:t>
      </w:r>
      <w:r>
        <w:rPr>
          <w:rFonts w:cstheme="minorHAnsi"/>
          <w:color w:val="000000" w:themeColor="text1"/>
          <w:sz w:val="20"/>
          <w:szCs w:val="20"/>
          <w:shd w:val="clear" w:color="auto" w:fill="FFFFFF"/>
        </w:rPr>
        <w:lastRenderedPageBreak/>
        <w:t xml:space="preserve">regional organizations including The Chicago Bulls, Chicago White Sox, Chicago Fire and Joffrey Ballet.  </w:t>
      </w:r>
      <w:r w:rsidRPr="00E13611">
        <w:rPr>
          <w:rFonts w:cstheme="minorHAnsi"/>
          <w:color w:val="000000" w:themeColor="text1"/>
          <w:sz w:val="20"/>
          <w:szCs w:val="20"/>
          <w:shd w:val="clear" w:color="auto" w:fill="FFFFFF"/>
        </w:rPr>
        <w:t xml:space="preserve">MOR has seven full-service locations in Chicago, Joliet, Naperville, Oak Brook, Oak Park, Westchester, and Munster, IN. MOR also has eight, stand-alone physical therapy clinics in Bensenville, Geneva, Lincoln Park, Lockport, Orland Park, River Grove, Park Ridge, and Munster (Centennial Village), IN.   </w:t>
      </w:r>
    </w:p>
    <w:p w14:paraId="26AFE102" w14:textId="77777777" w:rsidR="0077595E" w:rsidRDefault="0077595E" w:rsidP="00C27BC0">
      <w:pPr>
        <w:autoSpaceDE w:val="0"/>
        <w:autoSpaceDN w:val="0"/>
        <w:adjustRightInd w:val="0"/>
        <w:spacing w:after="0"/>
        <w:rPr>
          <w:rFonts w:eastAsia="Calibri" w:cstheme="minorHAnsi"/>
          <w:b/>
          <w:sz w:val="20"/>
          <w:szCs w:val="20"/>
        </w:rPr>
      </w:pPr>
    </w:p>
    <w:p w14:paraId="3CFE3399" w14:textId="77777777" w:rsidR="0077595E" w:rsidRDefault="0077595E" w:rsidP="00C27BC0">
      <w:pPr>
        <w:autoSpaceDE w:val="0"/>
        <w:autoSpaceDN w:val="0"/>
        <w:adjustRightInd w:val="0"/>
        <w:spacing w:after="0"/>
        <w:rPr>
          <w:rFonts w:eastAsia="Calibri" w:cstheme="minorHAnsi"/>
          <w:b/>
          <w:sz w:val="20"/>
          <w:szCs w:val="20"/>
        </w:rPr>
      </w:pPr>
    </w:p>
    <w:p w14:paraId="0EFB187E" w14:textId="221DFD5D" w:rsidR="00B504FB" w:rsidRDefault="00215F47" w:rsidP="00C27BC0">
      <w:pPr>
        <w:autoSpaceDE w:val="0"/>
        <w:autoSpaceDN w:val="0"/>
        <w:adjustRightInd w:val="0"/>
        <w:spacing w:after="0"/>
        <w:rPr>
          <w:rFonts w:eastAsia="Calibri" w:cstheme="minorHAnsi"/>
          <w:b/>
          <w:sz w:val="20"/>
          <w:szCs w:val="20"/>
        </w:rPr>
      </w:pPr>
      <w:r w:rsidRPr="00E13611">
        <w:rPr>
          <w:rFonts w:eastAsia="Calibri" w:cstheme="minorHAnsi"/>
          <w:b/>
          <w:sz w:val="20"/>
          <w:szCs w:val="20"/>
        </w:rPr>
        <w:t>A</w:t>
      </w:r>
      <w:r w:rsidR="00B504FB" w:rsidRPr="00E13611">
        <w:rPr>
          <w:rFonts w:eastAsia="Calibri" w:cstheme="minorHAnsi"/>
          <w:b/>
          <w:sz w:val="20"/>
          <w:szCs w:val="20"/>
        </w:rPr>
        <w:t xml:space="preserve">bout </w:t>
      </w:r>
      <w:proofErr w:type="spellStart"/>
      <w:r w:rsidR="00B504FB" w:rsidRPr="00E13611">
        <w:rPr>
          <w:rFonts w:eastAsia="Calibri" w:cstheme="minorHAnsi"/>
          <w:b/>
          <w:sz w:val="20"/>
          <w:szCs w:val="20"/>
        </w:rPr>
        <w:t>OrthoIllinois</w:t>
      </w:r>
      <w:proofErr w:type="spellEnd"/>
    </w:p>
    <w:p w14:paraId="738DABE1" w14:textId="77777777" w:rsidR="00021725" w:rsidRPr="00E13611" w:rsidRDefault="00021725" w:rsidP="00C27BC0">
      <w:pPr>
        <w:autoSpaceDE w:val="0"/>
        <w:autoSpaceDN w:val="0"/>
        <w:adjustRightInd w:val="0"/>
        <w:spacing w:after="0"/>
        <w:rPr>
          <w:rFonts w:eastAsia="Calibri" w:cstheme="minorHAnsi"/>
          <w:b/>
          <w:sz w:val="20"/>
          <w:szCs w:val="20"/>
        </w:rPr>
      </w:pPr>
    </w:p>
    <w:p w14:paraId="7A46BBED" w14:textId="5073B337" w:rsidR="003716D0" w:rsidRPr="00E13611" w:rsidRDefault="001608CB" w:rsidP="001608CB">
      <w:pPr>
        <w:rPr>
          <w:rFonts w:cstheme="minorHAnsi"/>
          <w:sz w:val="20"/>
          <w:szCs w:val="20"/>
        </w:rPr>
      </w:pPr>
      <w:r w:rsidRPr="00E13611">
        <w:rPr>
          <w:rFonts w:cstheme="minorHAnsi"/>
          <w:sz w:val="20"/>
          <w:szCs w:val="20"/>
        </w:rPr>
        <w:t>Established in 1967, OrthoIllinois serves the northern Illinois region in multi-specialty orthopedics from offices in Algonquin, Elgin, McHenry, and Rockford, and offers a full range of bone and joint care, including the</w:t>
      </w:r>
      <w:r w:rsidR="0094180B" w:rsidRPr="00E13611">
        <w:rPr>
          <w:rFonts w:cstheme="minorHAnsi"/>
          <w:sz w:val="20"/>
          <w:szCs w:val="20"/>
        </w:rPr>
        <w:t xml:space="preserve"> additional</w:t>
      </w:r>
      <w:r w:rsidRPr="00E13611">
        <w:rPr>
          <w:rFonts w:cstheme="minorHAnsi"/>
          <w:sz w:val="20"/>
          <w:szCs w:val="20"/>
        </w:rPr>
        <w:t xml:space="preserve"> specialties of neuros</w:t>
      </w:r>
      <w:r w:rsidR="0094180B" w:rsidRPr="00E13611">
        <w:rPr>
          <w:rFonts w:cstheme="minorHAnsi"/>
          <w:sz w:val="20"/>
          <w:szCs w:val="20"/>
        </w:rPr>
        <w:t>urgery, podiatric surgery</w:t>
      </w:r>
      <w:r w:rsidRPr="00E13611">
        <w:rPr>
          <w:rFonts w:cstheme="minorHAnsi"/>
          <w:sz w:val="20"/>
          <w:szCs w:val="20"/>
        </w:rPr>
        <w:t>, physical medicine and rehabilit</w:t>
      </w:r>
      <w:r w:rsidR="003900DA" w:rsidRPr="00E13611">
        <w:rPr>
          <w:rFonts w:cstheme="minorHAnsi"/>
          <w:sz w:val="20"/>
          <w:szCs w:val="20"/>
        </w:rPr>
        <w:t xml:space="preserve">ation, occupational health, </w:t>
      </w:r>
      <w:r w:rsidRPr="00E13611">
        <w:rPr>
          <w:rFonts w:cstheme="minorHAnsi"/>
          <w:sz w:val="20"/>
          <w:szCs w:val="20"/>
        </w:rPr>
        <w:t>rheumatology</w:t>
      </w:r>
      <w:r w:rsidR="003900DA" w:rsidRPr="00E13611">
        <w:rPr>
          <w:rFonts w:cstheme="minorHAnsi"/>
          <w:sz w:val="20"/>
          <w:szCs w:val="20"/>
        </w:rPr>
        <w:t>, and chiropractic</w:t>
      </w:r>
      <w:r w:rsidRPr="00E13611">
        <w:rPr>
          <w:rFonts w:cstheme="minorHAnsi"/>
          <w:sz w:val="20"/>
          <w:szCs w:val="20"/>
        </w:rPr>
        <w:t xml:space="preserve">. OrthoIllinois offers the ancillary services of physical therapy, MRI, and custom orthotics, and an outpatient surgery center. Visits are available with no appointments at the Injury Express urgent care locations in Algonquin, McHenry and Rockford. Visit </w:t>
      </w:r>
      <w:hyperlink r:id="rId14" w:history="1">
        <w:r w:rsidRPr="00E13611">
          <w:rPr>
            <w:rStyle w:val="Hyperlink"/>
            <w:rFonts w:cstheme="minorHAnsi"/>
            <w:sz w:val="20"/>
            <w:szCs w:val="20"/>
          </w:rPr>
          <w:t>www.orthoillinois.com</w:t>
        </w:r>
      </w:hyperlink>
      <w:r w:rsidRPr="00E13611">
        <w:rPr>
          <w:rFonts w:cstheme="minorHAnsi"/>
          <w:sz w:val="20"/>
          <w:szCs w:val="20"/>
        </w:rPr>
        <w:t xml:space="preserve"> for more information.</w:t>
      </w:r>
    </w:p>
    <w:p w14:paraId="7D42B764" w14:textId="76D6FA92" w:rsidR="005E33B9" w:rsidRPr="00E13611" w:rsidRDefault="005E33B9" w:rsidP="005E33B9">
      <w:pPr>
        <w:jc w:val="center"/>
        <w:rPr>
          <w:rFonts w:cstheme="minorHAnsi"/>
          <w:sz w:val="20"/>
          <w:szCs w:val="20"/>
        </w:rPr>
      </w:pPr>
      <w:r w:rsidRPr="00E13611">
        <w:rPr>
          <w:rFonts w:cstheme="minorHAnsi"/>
          <w:sz w:val="20"/>
          <w:szCs w:val="20"/>
        </w:rPr>
        <w:t>###</w:t>
      </w:r>
    </w:p>
    <w:sectPr w:rsidR="005E33B9" w:rsidRPr="00E13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6673" w14:textId="77777777" w:rsidR="00A96EDE" w:rsidRDefault="00A96EDE" w:rsidP="00E13611">
      <w:pPr>
        <w:spacing w:after="0" w:line="240" w:lineRule="auto"/>
      </w:pPr>
      <w:r>
        <w:separator/>
      </w:r>
    </w:p>
  </w:endnote>
  <w:endnote w:type="continuationSeparator" w:id="0">
    <w:p w14:paraId="66572670" w14:textId="77777777" w:rsidR="00A96EDE" w:rsidRDefault="00A96EDE" w:rsidP="00E1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2394" w14:textId="77777777" w:rsidR="00A96EDE" w:rsidRDefault="00A96EDE" w:rsidP="00E13611">
      <w:pPr>
        <w:spacing w:after="0" w:line="240" w:lineRule="auto"/>
      </w:pPr>
      <w:r>
        <w:separator/>
      </w:r>
    </w:p>
  </w:footnote>
  <w:footnote w:type="continuationSeparator" w:id="0">
    <w:p w14:paraId="008DCAAC" w14:textId="77777777" w:rsidR="00A96EDE" w:rsidRDefault="00A96EDE" w:rsidP="00E1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F30"/>
    <w:multiLevelType w:val="multilevel"/>
    <w:tmpl w:val="A224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63970"/>
    <w:multiLevelType w:val="multilevel"/>
    <w:tmpl w:val="6D0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E5EC0"/>
    <w:multiLevelType w:val="hybridMultilevel"/>
    <w:tmpl w:val="7436C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70B44"/>
    <w:multiLevelType w:val="multilevel"/>
    <w:tmpl w:val="A6D2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D41A7"/>
    <w:multiLevelType w:val="multilevel"/>
    <w:tmpl w:val="AC3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1E21B4"/>
    <w:multiLevelType w:val="multilevel"/>
    <w:tmpl w:val="65CA8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702C9"/>
    <w:multiLevelType w:val="hybridMultilevel"/>
    <w:tmpl w:val="03D45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C31D6"/>
    <w:multiLevelType w:val="multilevel"/>
    <w:tmpl w:val="37C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724267"/>
    <w:multiLevelType w:val="hybridMultilevel"/>
    <w:tmpl w:val="7BD2B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2346F"/>
    <w:multiLevelType w:val="multilevel"/>
    <w:tmpl w:val="A5F4F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1E2222"/>
    <w:multiLevelType w:val="multilevel"/>
    <w:tmpl w:val="655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8559947">
    <w:abstractNumId w:val="8"/>
  </w:num>
  <w:num w:numId="2" w16cid:durableId="1620186666">
    <w:abstractNumId w:val="6"/>
  </w:num>
  <w:num w:numId="3" w16cid:durableId="1851873345">
    <w:abstractNumId w:val="5"/>
  </w:num>
  <w:num w:numId="4" w16cid:durableId="763578362">
    <w:abstractNumId w:val="4"/>
  </w:num>
  <w:num w:numId="5" w16cid:durableId="917448093">
    <w:abstractNumId w:val="9"/>
  </w:num>
  <w:num w:numId="6" w16cid:durableId="954795771">
    <w:abstractNumId w:val="7"/>
  </w:num>
  <w:num w:numId="7" w16cid:durableId="1434671725">
    <w:abstractNumId w:val="1"/>
  </w:num>
  <w:num w:numId="8" w16cid:durableId="1796942786">
    <w:abstractNumId w:val="10"/>
  </w:num>
  <w:num w:numId="9" w16cid:durableId="1563179032">
    <w:abstractNumId w:val="0"/>
  </w:num>
  <w:num w:numId="10" w16cid:durableId="1703021402">
    <w:abstractNumId w:val="3"/>
  </w:num>
  <w:num w:numId="11" w16cid:durableId="1216697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49"/>
    <w:rsid w:val="00000282"/>
    <w:rsid w:val="000114AB"/>
    <w:rsid w:val="00013149"/>
    <w:rsid w:val="0001678A"/>
    <w:rsid w:val="00017BFF"/>
    <w:rsid w:val="00021725"/>
    <w:rsid w:val="000328E6"/>
    <w:rsid w:val="00033494"/>
    <w:rsid w:val="00033CA4"/>
    <w:rsid w:val="00036D65"/>
    <w:rsid w:val="000373C4"/>
    <w:rsid w:val="00050329"/>
    <w:rsid w:val="0005307A"/>
    <w:rsid w:val="00055D7C"/>
    <w:rsid w:val="00056371"/>
    <w:rsid w:val="00057A12"/>
    <w:rsid w:val="000612FB"/>
    <w:rsid w:val="000735F5"/>
    <w:rsid w:val="00076828"/>
    <w:rsid w:val="00082DE3"/>
    <w:rsid w:val="00087088"/>
    <w:rsid w:val="00087248"/>
    <w:rsid w:val="000872A0"/>
    <w:rsid w:val="000979AA"/>
    <w:rsid w:val="000A58E8"/>
    <w:rsid w:val="000C26E3"/>
    <w:rsid w:val="000E6D57"/>
    <w:rsid w:val="000E7E09"/>
    <w:rsid w:val="000F0A4E"/>
    <w:rsid w:val="000F339E"/>
    <w:rsid w:val="00135972"/>
    <w:rsid w:val="00140D8E"/>
    <w:rsid w:val="001544C0"/>
    <w:rsid w:val="001608A4"/>
    <w:rsid w:val="001608CB"/>
    <w:rsid w:val="00167C5C"/>
    <w:rsid w:val="00170C69"/>
    <w:rsid w:val="00182BFC"/>
    <w:rsid w:val="00192314"/>
    <w:rsid w:val="001A0C22"/>
    <w:rsid w:val="001B00F0"/>
    <w:rsid w:val="001B694E"/>
    <w:rsid w:val="001C3CD0"/>
    <w:rsid w:val="001C3EE8"/>
    <w:rsid w:val="001C43A0"/>
    <w:rsid w:val="001C66EB"/>
    <w:rsid w:val="001D2108"/>
    <w:rsid w:val="001E1DAD"/>
    <w:rsid w:val="001E420F"/>
    <w:rsid w:val="001F291D"/>
    <w:rsid w:val="001F326A"/>
    <w:rsid w:val="001F5A4F"/>
    <w:rsid w:val="0020323D"/>
    <w:rsid w:val="002141F1"/>
    <w:rsid w:val="00215F47"/>
    <w:rsid w:val="00241CCD"/>
    <w:rsid w:val="00245A12"/>
    <w:rsid w:val="0025370A"/>
    <w:rsid w:val="00253874"/>
    <w:rsid w:val="00256274"/>
    <w:rsid w:val="00263EB5"/>
    <w:rsid w:val="002803F0"/>
    <w:rsid w:val="002809C9"/>
    <w:rsid w:val="00283CCF"/>
    <w:rsid w:val="00285D6E"/>
    <w:rsid w:val="002A6623"/>
    <w:rsid w:val="002A730E"/>
    <w:rsid w:val="002B388F"/>
    <w:rsid w:val="002C35D2"/>
    <w:rsid w:val="002E19E7"/>
    <w:rsid w:val="002F50F1"/>
    <w:rsid w:val="00304873"/>
    <w:rsid w:val="00306B60"/>
    <w:rsid w:val="00311395"/>
    <w:rsid w:val="00311FC3"/>
    <w:rsid w:val="00316B5C"/>
    <w:rsid w:val="003200DD"/>
    <w:rsid w:val="003212F9"/>
    <w:rsid w:val="00325765"/>
    <w:rsid w:val="00333495"/>
    <w:rsid w:val="00342CA1"/>
    <w:rsid w:val="0034591A"/>
    <w:rsid w:val="00356475"/>
    <w:rsid w:val="00362A86"/>
    <w:rsid w:val="003716D0"/>
    <w:rsid w:val="00383497"/>
    <w:rsid w:val="00384F81"/>
    <w:rsid w:val="003900DA"/>
    <w:rsid w:val="0039487A"/>
    <w:rsid w:val="0039629A"/>
    <w:rsid w:val="003A0A83"/>
    <w:rsid w:val="003A2D16"/>
    <w:rsid w:val="003A361B"/>
    <w:rsid w:val="003A712D"/>
    <w:rsid w:val="003A7227"/>
    <w:rsid w:val="003B1682"/>
    <w:rsid w:val="003B2383"/>
    <w:rsid w:val="003B2D6C"/>
    <w:rsid w:val="003C09F6"/>
    <w:rsid w:val="003C2C69"/>
    <w:rsid w:val="003C68E9"/>
    <w:rsid w:val="003D2C52"/>
    <w:rsid w:val="003D5C8B"/>
    <w:rsid w:val="003D5C9C"/>
    <w:rsid w:val="003D61E7"/>
    <w:rsid w:val="003E12A5"/>
    <w:rsid w:val="003E35CA"/>
    <w:rsid w:val="003F18A7"/>
    <w:rsid w:val="003F2040"/>
    <w:rsid w:val="003F2C9E"/>
    <w:rsid w:val="00403233"/>
    <w:rsid w:val="00420A20"/>
    <w:rsid w:val="004222A7"/>
    <w:rsid w:val="0043395D"/>
    <w:rsid w:val="0044372F"/>
    <w:rsid w:val="00445040"/>
    <w:rsid w:val="00450B4C"/>
    <w:rsid w:val="0045217C"/>
    <w:rsid w:val="0047255C"/>
    <w:rsid w:val="00472A81"/>
    <w:rsid w:val="00473360"/>
    <w:rsid w:val="00473C63"/>
    <w:rsid w:val="004814A8"/>
    <w:rsid w:val="00497A42"/>
    <w:rsid w:val="004A48AC"/>
    <w:rsid w:val="004C20DC"/>
    <w:rsid w:val="004D0B36"/>
    <w:rsid w:val="004D376F"/>
    <w:rsid w:val="004E34B2"/>
    <w:rsid w:val="004E6D0C"/>
    <w:rsid w:val="005104CD"/>
    <w:rsid w:val="00525D73"/>
    <w:rsid w:val="00560C06"/>
    <w:rsid w:val="005748BF"/>
    <w:rsid w:val="00580CC0"/>
    <w:rsid w:val="00582871"/>
    <w:rsid w:val="005846D8"/>
    <w:rsid w:val="005D0EE9"/>
    <w:rsid w:val="005E33B9"/>
    <w:rsid w:val="005F0508"/>
    <w:rsid w:val="006023DC"/>
    <w:rsid w:val="00603452"/>
    <w:rsid w:val="00612967"/>
    <w:rsid w:val="00622C84"/>
    <w:rsid w:val="00627B31"/>
    <w:rsid w:val="0067738F"/>
    <w:rsid w:val="00680CEB"/>
    <w:rsid w:val="00686B31"/>
    <w:rsid w:val="00690934"/>
    <w:rsid w:val="0069285A"/>
    <w:rsid w:val="006A24E2"/>
    <w:rsid w:val="006A6BA4"/>
    <w:rsid w:val="006B6DE6"/>
    <w:rsid w:val="006B7256"/>
    <w:rsid w:val="006B7506"/>
    <w:rsid w:val="006C0F47"/>
    <w:rsid w:val="006E684C"/>
    <w:rsid w:val="006F1447"/>
    <w:rsid w:val="006F29F3"/>
    <w:rsid w:val="007278AE"/>
    <w:rsid w:val="00731860"/>
    <w:rsid w:val="00742213"/>
    <w:rsid w:val="0074411E"/>
    <w:rsid w:val="007461EF"/>
    <w:rsid w:val="00754C2D"/>
    <w:rsid w:val="00754E12"/>
    <w:rsid w:val="00764D43"/>
    <w:rsid w:val="0076704D"/>
    <w:rsid w:val="0077595E"/>
    <w:rsid w:val="00777D03"/>
    <w:rsid w:val="00791EB5"/>
    <w:rsid w:val="007935A9"/>
    <w:rsid w:val="007A2D84"/>
    <w:rsid w:val="007A568E"/>
    <w:rsid w:val="007B0DB8"/>
    <w:rsid w:val="007D2FF3"/>
    <w:rsid w:val="007D6163"/>
    <w:rsid w:val="007F67B8"/>
    <w:rsid w:val="00801E82"/>
    <w:rsid w:val="00811E90"/>
    <w:rsid w:val="00821AC9"/>
    <w:rsid w:val="008279E8"/>
    <w:rsid w:val="00831ADC"/>
    <w:rsid w:val="00832E02"/>
    <w:rsid w:val="00837F84"/>
    <w:rsid w:val="00844747"/>
    <w:rsid w:val="00852FB0"/>
    <w:rsid w:val="008556B5"/>
    <w:rsid w:val="00855FF4"/>
    <w:rsid w:val="008602B4"/>
    <w:rsid w:val="00863CEF"/>
    <w:rsid w:val="008672C9"/>
    <w:rsid w:val="00870CB3"/>
    <w:rsid w:val="008948E2"/>
    <w:rsid w:val="008C534B"/>
    <w:rsid w:val="008C6D94"/>
    <w:rsid w:val="008D2652"/>
    <w:rsid w:val="008D3C7C"/>
    <w:rsid w:val="008F5D0A"/>
    <w:rsid w:val="008F68E9"/>
    <w:rsid w:val="00904198"/>
    <w:rsid w:val="0090734F"/>
    <w:rsid w:val="00910252"/>
    <w:rsid w:val="00917155"/>
    <w:rsid w:val="009264FE"/>
    <w:rsid w:val="0093409E"/>
    <w:rsid w:val="00935F3C"/>
    <w:rsid w:val="0094180B"/>
    <w:rsid w:val="009467AF"/>
    <w:rsid w:val="00952724"/>
    <w:rsid w:val="00966751"/>
    <w:rsid w:val="009722EA"/>
    <w:rsid w:val="00984132"/>
    <w:rsid w:val="0099738E"/>
    <w:rsid w:val="009A0649"/>
    <w:rsid w:val="009A09DD"/>
    <w:rsid w:val="009A6DA6"/>
    <w:rsid w:val="009B44A5"/>
    <w:rsid w:val="009C409B"/>
    <w:rsid w:val="009D4224"/>
    <w:rsid w:val="009D6E8C"/>
    <w:rsid w:val="009E194C"/>
    <w:rsid w:val="009F067E"/>
    <w:rsid w:val="009F4533"/>
    <w:rsid w:val="009F4FC0"/>
    <w:rsid w:val="009F5A2F"/>
    <w:rsid w:val="00A213E8"/>
    <w:rsid w:val="00A31BFE"/>
    <w:rsid w:val="00A35F36"/>
    <w:rsid w:val="00A544A2"/>
    <w:rsid w:val="00A62F77"/>
    <w:rsid w:val="00A82238"/>
    <w:rsid w:val="00A96EDE"/>
    <w:rsid w:val="00AA2662"/>
    <w:rsid w:val="00AA45B0"/>
    <w:rsid w:val="00AB1787"/>
    <w:rsid w:val="00AC4E00"/>
    <w:rsid w:val="00AD640F"/>
    <w:rsid w:val="00AE071D"/>
    <w:rsid w:val="00AF4A41"/>
    <w:rsid w:val="00B05CD1"/>
    <w:rsid w:val="00B060D5"/>
    <w:rsid w:val="00B069F3"/>
    <w:rsid w:val="00B07FA2"/>
    <w:rsid w:val="00B1190D"/>
    <w:rsid w:val="00B1265D"/>
    <w:rsid w:val="00B42015"/>
    <w:rsid w:val="00B46FD9"/>
    <w:rsid w:val="00B504FB"/>
    <w:rsid w:val="00B50D4F"/>
    <w:rsid w:val="00B55AEB"/>
    <w:rsid w:val="00B65593"/>
    <w:rsid w:val="00B66A0A"/>
    <w:rsid w:val="00B868E5"/>
    <w:rsid w:val="00B86AB3"/>
    <w:rsid w:val="00B93684"/>
    <w:rsid w:val="00B968DF"/>
    <w:rsid w:val="00B97E41"/>
    <w:rsid w:val="00BA0091"/>
    <w:rsid w:val="00BB0295"/>
    <w:rsid w:val="00BB0C3C"/>
    <w:rsid w:val="00BB504E"/>
    <w:rsid w:val="00BC4010"/>
    <w:rsid w:val="00BC5B9F"/>
    <w:rsid w:val="00BD29A3"/>
    <w:rsid w:val="00BE1E7D"/>
    <w:rsid w:val="00BE65E3"/>
    <w:rsid w:val="00BF10BB"/>
    <w:rsid w:val="00C07FAA"/>
    <w:rsid w:val="00C16816"/>
    <w:rsid w:val="00C2322E"/>
    <w:rsid w:val="00C26ECE"/>
    <w:rsid w:val="00C27BC0"/>
    <w:rsid w:val="00C54B99"/>
    <w:rsid w:val="00C57C2B"/>
    <w:rsid w:val="00C65FC8"/>
    <w:rsid w:val="00C74874"/>
    <w:rsid w:val="00C826C0"/>
    <w:rsid w:val="00C8601A"/>
    <w:rsid w:val="00C90EBC"/>
    <w:rsid w:val="00C90EE8"/>
    <w:rsid w:val="00C91F76"/>
    <w:rsid w:val="00CA0704"/>
    <w:rsid w:val="00CA523B"/>
    <w:rsid w:val="00CB233B"/>
    <w:rsid w:val="00CB5A07"/>
    <w:rsid w:val="00CC2902"/>
    <w:rsid w:val="00CC4B9C"/>
    <w:rsid w:val="00CD1DC9"/>
    <w:rsid w:val="00CE0A84"/>
    <w:rsid w:val="00CE183B"/>
    <w:rsid w:val="00CF17E9"/>
    <w:rsid w:val="00CF56E7"/>
    <w:rsid w:val="00D003F1"/>
    <w:rsid w:val="00D32875"/>
    <w:rsid w:val="00D44617"/>
    <w:rsid w:val="00D73443"/>
    <w:rsid w:val="00D76F1B"/>
    <w:rsid w:val="00DA6F87"/>
    <w:rsid w:val="00DC4F09"/>
    <w:rsid w:val="00DC598E"/>
    <w:rsid w:val="00DC6FE8"/>
    <w:rsid w:val="00DD47FF"/>
    <w:rsid w:val="00DF670A"/>
    <w:rsid w:val="00E109EE"/>
    <w:rsid w:val="00E12E7C"/>
    <w:rsid w:val="00E13611"/>
    <w:rsid w:val="00E155DF"/>
    <w:rsid w:val="00E16A2E"/>
    <w:rsid w:val="00E16C78"/>
    <w:rsid w:val="00E22BF4"/>
    <w:rsid w:val="00E30433"/>
    <w:rsid w:val="00E33C31"/>
    <w:rsid w:val="00E72B0F"/>
    <w:rsid w:val="00E74C3D"/>
    <w:rsid w:val="00E866BA"/>
    <w:rsid w:val="00E87F02"/>
    <w:rsid w:val="00E9087F"/>
    <w:rsid w:val="00E91509"/>
    <w:rsid w:val="00E9692A"/>
    <w:rsid w:val="00EA7F74"/>
    <w:rsid w:val="00EE4AC4"/>
    <w:rsid w:val="00EE6428"/>
    <w:rsid w:val="00EF3E24"/>
    <w:rsid w:val="00F05990"/>
    <w:rsid w:val="00F15FE7"/>
    <w:rsid w:val="00F403BE"/>
    <w:rsid w:val="00F45FEC"/>
    <w:rsid w:val="00F4748B"/>
    <w:rsid w:val="00F50A38"/>
    <w:rsid w:val="00F556B1"/>
    <w:rsid w:val="00F56194"/>
    <w:rsid w:val="00F56F61"/>
    <w:rsid w:val="00F62653"/>
    <w:rsid w:val="00F64084"/>
    <w:rsid w:val="00F7432B"/>
    <w:rsid w:val="00F755FD"/>
    <w:rsid w:val="00F82DA4"/>
    <w:rsid w:val="00FA05A3"/>
    <w:rsid w:val="00FA0DD7"/>
    <w:rsid w:val="00FA3B75"/>
    <w:rsid w:val="00FC040E"/>
    <w:rsid w:val="00FC72C8"/>
    <w:rsid w:val="00FD6CB9"/>
    <w:rsid w:val="00FE25F0"/>
    <w:rsid w:val="00FF4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1BC2"/>
  <w15:chartTrackingRefBased/>
  <w15:docId w15:val="{F50225E8-7B3E-45A0-AAD9-6B832E26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2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1D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002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FB"/>
    <w:rPr>
      <w:rFonts w:ascii="Segoe UI" w:hAnsi="Segoe UI" w:cs="Segoe UI"/>
      <w:sz w:val="18"/>
      <w:szCs w:val="18"/>
    </w:rPr>
  </w:style>
  <w:style w:type="character" w:styleId="CommentReference">
    <w:name w:val="annotation reference"/>
    <w:basedOn w:val="DefaultParagraphFont"/>
    <w:uiPriority w:val="99"/>
    <w:semiHidden/>
    <w:unhideWhenUsed/>
    <w:rsid w:val="00754E12"/>
    <w:rPr>
      <w:sz w:val="16"/>
      <w:szCs w:val="16"/>
    </w:rPr>
  </w:style>
  <w:style w:type="paragraph" w:styleId="CommentText">
    <w:name w:val="annotation text"/>
    <w:basedOn w:val="Normal"/>
    <w:link w:val="CommentTextChar"/>
    <w:uiPriority w:val="99"/>
    <w:semiHidden/>
    <w:unhideWhenUsed/>
    <w:rsid w:val="00754E12"/>
    <w:pPr>
      <w:spacing w:line="240" w:lineRule="auto"/>
    </w:pPr>
    <w:rPr>
      <w:sz w:val="20"/>
      <w:szCs w:val="20"/>
    </w:rPr>
  </w:style>
  <w:style w:type="character" w:customStyle="1" w:styleId="CommentTextChar">
    <w:name w:val="Comment Text Char"/>
    <w:basedOn w:val="DefaultParagraphFont"/>
    <w:link w:val="CommentText"/>
    <w:uiPriority w:val="99"/>
    <w:semiHidden/>
    <w:rsid w:val="00754E12"/>
    <w:rPr>
      <w:sz w:val="20"/>
      <w:szCs w:val="20"/>
    </w:rPr>
  </w:style>
  <w:style w:type="paragraph" w:styleId="CommentSubject">
    <w:name w:val="annotation subject"/>
    <w:basedOn w:val="CommentText"/>
    <w:next w:val="CommentText"/>
    <w:link w:val="CommentSubjectChar"/>
    <w:uiPriority w:val="99"/>
    <w:semiHidden/>
    <w:unhideWhenUsed/>
    <w:rsid w:val="00754E12"/>
    <w:rPr>
      <w:b/>
      <w:bCs/>
    </w:rPr>
  </w:style>
  <w:style w:type="character" w:customStyle="1" w:styleId="CommentSubjectChar">
    <w:name w:val="Comment Subject Char"/>
    <w:basedOn w:val="CommentTextChar"/>
    <w:link w:val="CommentSubject"/>
    <w:uiPriority w:val="99"/>
    <w:semiHidden/>
    <w:rsid w:val="00754E12"/>
    <w:rPr>
      <w:b/>
      <w:bCs/>
      <w:sz w:val="20"/>
      <w:szCs w:val="20"/>
    </w:rPr>
  </w:style>
  <w:style w:type="paragraph" w:styleId="ListParagraph">
    <w:name w:val="List Paragraph"/>
    <w:basedOn w:val="Normal"/>
    <w:uiPriority w:val="34"/>
    <w:qFormat/>
    <w:rsid w:val="00BF10BB"/>
    <w:pPr>
      <w:ind w:left="720"/>
      <w:contextualSpacing/>
    </w:pPr>
  </w:style>
  <w:style w:type="character" w:styleId="Hyperlink">
    <w:name w:val="Hyperlink"/>
    <w:basedOn w:val="DefaultParagraphFont"/>
    <w:uiPriority w:val="99"/>
    <w:unhideWhenUsed/>
    <w:rsid w:val="00E16A2E"/>
    <w:rPr>
      <w:color w:val="0563C1" w:themeColor="hyperlink"/>
      <w:u w:val="single"/>
    </w:rPr>
  </w:style>
  <w:style w:type="paragraph" w:styleId="NormalWeb">
    <w:name w:val="Normal (Web)"/>
    <w:basedOn w:val="Normal"/>
    <w:uiPriority w:val="99"/>
    <w:semiHidden/>
    <w:unhideWhenUsed/>
    <w:rsid w:val="003E1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2A5"/>
    <w:rPr>
      <w:b/>
      <w:bCs/>
    </w:rPr>
  </w:style>
  <w:style w:type="character" w:customStyle="1" w:styleId="Heading4Char">
    <w:name w:val="Heading 4 Char"/>
    <w:basedOn w:val="DefaultParagraphFont"/>
    <w:link w:val="Heading4"/>
    <w:uiPriority w:val="9"/>
    <w:rsid w:val="0000028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B238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B2383"/>
    <w:rPr>
      <w:i/>
      <w:iCs/>
    </w:rPr>
  </w:style>
  <w:style w:type="character" w:customStyle="1" w:styleId="UnresolvedMention1">
    <w:name w:val="Unresolved Mention1"/>
    <w:basedOn w:val="DefaultParagraphFont"/>
    <w:uiPriority w:val="99"/>
    <w:semiHidden/>
    <w:unhideWhenUsed/>
    <w:rsid w:val="00E866BA"/>
    <w:rPr>
      <w:color w:val="808080"/>
      <w:shd w:val="clear" w:color="auto" w:fill="E6E6E6"/>
    </w:rPr>
  </w:style>
  <w:style w:type="paragraph" w:styleId="z-TopofForm">
    <w:name w:val="HTML Top of Form"/>
    <w:basedOn w:val="Normal"/>
    <w:next w:val="Normal"/>
    <w:link w:val="z-TopofFormChar"/>
    <w:hidden/>
    <w:uiPriority w:val="99"/>
    <w:semiHidden/>
    <w:unhideWhenUsed/>
    <w:rsid w:val="00215F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5F47"/>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CD1DC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C26E3"/>
    <w:rPr>
      <w:rFonts w:asciiTheme="majorHAnsi" w:eastAsiaTheme="majorEastAsia" w:hAnsiTheme="majorHAnsi" w:cstheme="majorBidi"/>
      <w:color w:val="2E74B5" w:themeColor="accent1" w:themeShade="BF"/>
      <w:sz w:val="32"/>
      <w:szCs w:val="32"/>
    </w:rPr>
  </w:style>
  <w:style w:type="character" w:customStyle="1" w:styleId="b9">
    <w:name w:val="_b9_"/>
    <w:basedOn w:val="DefaultParagraphFont"/>
    <w:rsid w:val="000C26E3"/>
  </w:style>
  <w:style w:type="character" w:customStyle="1" w:styleId="Title1">
    <w:name w:val="Title1"/>
    <w:basedOn w:val="DefaultParagraphFont"/>
    <w:rsid w:val="00E109EE"/>
  </w:style>
  <w:style w:type="paragraph" w:customStyle="1" w:styleId="category-title">
    <w:name w:val="category-title"/>
    <w:basedOn w:val="Normal"/>
    <w:rsid w:val="00E109E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7FA2"/>
    <w:rPr>
      <w:color w:val="954F72" w:themeColor="followedHyperlink"/>
      <w:u w:val="single"/>
    </w:rPr>
  </w:style>
  <w:style w:type="character" w:styleId="UnresolvedMention">
    <w:name w:val="Unresolved Mention"/>
    <w:basedOn w:val="DefaultParagraphFont"/>
    <w:uiPriority w:val="99"/>
    <w:semiHidden/>
    <w:unhideWhenUsed/>
    <w:rsid w:val="00E13611"/>
    <w:rPr>
      <w:color w:val="605E5C"/>
      <w:shd w:val="clear" w:color="auto" w:fill="E1DFDD"/>
    </w:rPr>
  </w:style>
  <w:style w:type="paragraph" w:styleId="Header">
    <w:name w:val="header"/>
    <w:basedOn w:val="Normal"/>
    <w:link w:val="HeaderChar"/>
    <w:uiPriority w:val="99"/>
    <w:unhideWhenUsed/>
    <w:rsid w:val="00E1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11"/>
  </w:style>
  <w:style w:type="paragraph" w:styleId="Footer">
    <w:name w:val="footer"/>
    <w:basedOn w:val="Normal"/>
    <w:link w:val="FooterChar"/>
    <w:uiPriority w:val="99"/>
    <w:unhideWhenUsed/>
    <w:rsid w:val="00E1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11"/>
  </w:style>
  <w:style w:type="paragraph" w:styleId="Revision">
    <w:name w:val="Revision"/>
    <w:hidden/>
    <w:uiPriority w:val="99"/>
    <w:semiHidden/>
    <w:rsid w:val="00D76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4376">
      <w:bodyDiv w:val="1"/>
      <w:marLeft w:val="0"/>
      <w:marRight w:val="0"/>
      <w:marTop w:val="0"/>
      <w:marBottom w:val="0"/>
      <w:divBdr>
        <w:top w:val="none" w:sz="0" w:space="0" w:color="auto"/>
        <w:left w:val="none" w:sz="0" w:space="0" w:color="auto"/>
        <w:bottom w:val="none" w:sz="0" w:space="0" w:color="auto"/>
        <w:right w:val="none" w:sz="0" w:space="0" w:color="auto"/>
      </w:divBdr>
    </w:div>
    <w:div w:id="407918449">
      <w:bodyDiv w:val="1"/>
      <w:marLeft w:val="0"/>
      <w:marRight w:val="0"/>
      <w:marTop w:val="0"/>
      <w:marBottom w:val="0"/>
      <w:divBdr>
        <w:top w:val="none" w:sz="0" w:space="0" w:color="auto"/>
        <w:left w:val="none" w:sz="0" w:space="0" w:color="auto"/>
        <w:bottom w:val="none" w:sz="0" w:space="0" w:color="auto"/>
        <w:right w:val="none" w:sz="0" w:space="0" w:color="auto"/>
      </w:divBdr>
    </w:div>
    <w:div w:id="582841517">
      <w:bodyDiv w:val="1"/>
      <w:marLeft w:val="0"/>
      <w:marRight w:val="0"/>
      <w:marTop w:val="0"/>
      <w:marBottom w:val="0"/>
      <w:divBdr>
        <w:top w:val="none" w:sz="0" w:space="0" w:color="auto"/>
        <w:left w:val="none" w:sz="0" w:space="0" w:color="auto"/>
        <w:bottom w:val="none" w:sz="0" w:space="0" w:color="auto"/>
        <w:right w:val="none" w:sz="0" w:space="0" w:color="auto"/>
      </w:divBdr>
    </w:div>
    <w:div w:id="610942761">
      <w:bodyDiv w:val="1"/>
      <w:marLeft w:val="0"/>
      <w:marRight w:val="0"/>
      <w:marTop w:val="0"/>
      <w:marBottom w:val="0"/>
      <w:divBdr>
        <w:top w:val="none" w:sz="0" w:space="0" w:color="auto"/>
        <w:left w:val="none" w:sz="0" w:space="0" w:color="auto"/>
        <w:bottom w:val="none" w:sz="0" w:space="0" w:color="auto"/>
        <w:right w:val="none" w:sz="0" w:space="0" w:color="auto"/>
      </w:divBdr>
    </w:div>
    <w:div w:id="747583458">
      <w:bodyDiv w:val="1"/>
      <w:marLeft w:val="0"/>
      <w:marRight w:val="0"/>
      <w:marTop w:val="0"/>
      <w:marBottom w:val="0"/>
      <w:divBdr>
        <w:top w:val="none" w:sz="0" w:space="0" w:color="auto"/>
        <w:left w:val="none" w:sz="0" w:space="0" w:color="auto"/>
        <w:bottom w:val="none" w:sz="0" w:space="0" w:color="auto"/>
        <w:right w:val="none" w:sz="0" w:space="0" w:color="auto"/>
      </w:divBdr>
    </w:div>
    <w:div w:id="765853926">
      <w:bodyDiv w:val="1"/>
      <w:marLeft w:val="0"/>
      <w:marRight w:val="0"/>
      <w:marTop w:val="0"/>
      <w:marBottom w:val="0"/>
      <w:divBdr>
        <w:top w:val="none" w:sz="0" w:space="0" w:color="auto"/>
        <w:left w:val="none" w:sz="0" w:space="0" w:color="auto"/>
        <w:bottom w:val="none" w:sz="0" w:space="0" w:color="auto"/>
        <w:right w:val="none" w:sz="0" w:space="0" w:color="auto"/>
      </w:divBdr>
    </w:div>
    <w:div w:id="874195483">
      <w:bodyDiv w:val="1"/>
      <w:marLeft w:val="0"/>
      <w:marRight w:val="0"/>
      <w:marTop w:val="0"/>
      <w:marBottom w:val="0"/>
      <w:divBdr>
        <w:top w:val="none" w:sz="0" w:space="0" w:color="auto"/>
        <w:left w:val="none" w:sz="0" w:space="0" w:color="auto"/>
        <w:bottom w:val="none" w:sz="0" w:space="0" w:color="auto"/>
        <w:right w:val="none" w:sz="0" w:space="0" w:color="auto"/>
      </w:divBdr>
    </w:div>
    <w:div w:id="901987039">
      <w:bodyDiv w:val="1"/>
      <w:marLeft w:val="0"/>
      <w:marRight w:val="0"/>
      <w:marTop w:val="0"/>
      <w:marBottom w:val="0"/>
      <w:divBdr>
        <w:top w:val="none" w:sz="0" w:space="0" w:color="auto"/>
        <w:left w:val="none" w:sz="0" w:space="0" w:color="auto"/>
        <w:bottom w:val="none" w:sz="0" w:space="0" w:color="auto"/>
        <w:right w:val="none" w:sz="0" w:space="0" w:color="auto"/>
      </w:divBdr>
    </w:div>
    <w:div w:id="934096723">
      <w:bodyDiv w:val="1"/>
      <w:marLeft w:val="0"/>
      <w:marRight w:val="0"/>
      <w:marTop w:val="0"/>
      <w:marBottom w:val="0"/>
      <w:divBdr>
        <w:top w:val="none" w:sz="0" w:space="0" w:color="auto"/>
        <w:left w:val="none" w:sz="0" w:space="0" w:color="auto"/>
        <w:bottom w:val="none" w:sz="0" w:space="0" w:color="auto"/>
        <w:right w:val="none" w:sz="0" w:space="0" w:color="auto"/>
      </w:divBdr>
    </w:div>
    <w:div w:id="1071149087">
      <w:bodyDiv w:val="1"/>
      <w:marLeft w:val="0"/>
      <w:marRight w:val="0"/>
      <w:marTop w:val="0"/>
      <w:marBottom w:val="0"/>
      <w:divBdr>
        <w:top w:val="none" w:sz="0" w:space="0" w:color="auto"/>
        <w:left w:val="none" w:sz="0" w:space="0" w:color="auto"/>
        <w:bottom w:val="none" w:sz="0" w:space="0" w:color="auto"/>
        <w:right w:val="none" w:sz="0" w:space="0" w:color="auto"/>
      </w:divBdr>
    </w:div>
    <w:div w:id="1206405243">
      <w:bodyDiv w:val="1"/>
      <w:marLeft w:val="0"/>
      <w:marRight w:val="0"/>
      <w:marTop w:val="0"/>
      <w:marBottom w:val="0"/>
      <w:divBdr>
        <w:top w:val="none" w:sz="0" w:space="0" w:color="auto"/>
        <w:left w:val="none" w:sz="0" w:space="0" w:color="auto"/>
        <w:bottom w:val="none" w:sz="0" w:space="0" w:color="auto"/>
        <w:right w:val="none" w:sz="0" w:space="0" w:color="auto"/>
      </w:divBdr>
    </w:div>
    <w:div w:id="1249391243">
      <w:bodyDiv w:val="1"/>
      <w:marLeft w:val="0"/>
      <w:marRight w:val="0"/>
      <w:marTop w:val="0"/>
      <w:marBottom w:val="0"/>
      <w:divBdr>
        <w:top w:val="none" w:sz="0" w:space="0" w:color="auto"/>
        <w:left w:val="none" w:sz="0" w:space="0" w:color="auto"/>
        <w:bottom w:val="none" w:sz="0" w:space="0" w:color="auto"/>
        <w:right w:val="none" w:sz="0" w:space="0" w:color="auto"/>
      </w:divBdr>
    </w:div>
    <w:div w:id="1392191972">
      <w:bodyDiv w:val="1"/>
      <w:marLeft w:val="0"/>
      <w:marRight w:val="0"/>
      <w:marTop w:val="0"/>
      <w:marBottom w:val="0"/>
      <w:divBdr>
        <w:top w:val="none" w:sz="0" w:space="0" w:color="auto"/>
        <w:left w:val="none" w:sz="0" w:space="0" w:color="auto"/>
        <w:bottom w:val="none" w:sz="0" w:space="0" w:color="auto"/>
        <w:right w:val="none" w:sz="0" w:space="0" w:color="auto"/>
      </w:divBdr>
      <w:divsChild>
        <w:div w:id="1681003223">
          <w:marLeft w:val="0"/>
          <w:marRight w:val="0"/>
          <w:marTop w:val="240"/>
          <w:marBottom w:val="240"/>
          <w:divBdr>
            <w:top w:val="none" w:sz="0" w:space="0" w:color="auto"/>
            <w:left w:val="none" w:sz="0" w:space="0" w:color="auto"/>
            <w:bottom w:val="none" w:sz="0" w:space="0" w:color="auto"/>
            <w:right w:val="none" w:sz="0" w:space="0" w:color="auto"/>
          </w:divBdr>
        </w:div>
      </w:divsChild>
    </w:div>
    <w:div w:id="1404525487">
      <w:bodyDiv w:val="1"/>
      <w:marLeft w:val="0"/>
      <w:marRight w:val="0"/>
      <w:marTop w:val="0"/>
      <w:marBottom w:val="0"/>
      <w:divBdr>
        <w:top w:val="none" w:sz="0" w:space="0" w:color="auto"/>
        <w:left w:val="none" w:sz="0" w:space="0" w:color="auto"/>
        <w:bottom w:val="none" w:sz="0" w:space="0" w:color="auto"/>
        <w:right w:val="none" w:sz="0" w:space="0" w:color="auto"/>
      </w:divBdr>
    </w:div>
    <w:div w:id="1453863492">
      <w:bodyDiv w:val="1"/>
      <w:marLeft w:val="0"/>
      <w:marRight w:val="0"/>
      <w:marTop w:val="0"/>
      <w:marBottom w:val="0"/>
      <w:divBdr>
        <w:top w:val="none" w:sz="0" w:space="0" w:color="auto"/>
        <w:left w:val="none" w:sz="0" w:space="0" w:color="auto"/>
        <w:bottom w:val="none" w:sz="0" w:space="0" w:color="auto"/>
        <w:right w:val="none" w:sz="0" w:space="0" w:color="auto"/>
      </w:divBdr>
    </w:div>
    <w:div w:id="2010057377">
      <w:bodyDiv w:val="1"/>
      <w:marLeft w:val="0"/>
      <w:marRight w:val="0"/>
      <w:marTop w:val="0"/>
      <w:marBottom w:val="0"/>
      <w:divBdr>
        <w:top w:val="none" w:sz="0" w:space="0" w:color="auto"/>
        <w:left w:val="none" w:sz="0" w:space="0" w:color="auto"/>
        <w:bottom w:val="none" w:sz="0" w:space="0" w:color="auto"/>
        <w:right w:val="none" w:sz="0" w:space="0" w:color="auto"/>
      </w:divBdr>
      <w:divsChild>
        <w:div w:id="1996685438">
          <w:marLeft w:val="0"/>
          <w:marRight w:val="180"/>
          <w:marTop w:val="30"/>
          <w:marBottom w:val="0"/>
          <w:divBdr>
            <w:top w:val="none" w:sz="0" w:space="0" w:color="auto"/>
            <w:left w:val="none" w:sz="0" w:space="0" w:color="auto"/>
            <w:bottom w:val="none" w:sz="0" w:space="0" w:color="auto"/>
            <w:right w:val="none" w:sz="0" w:space="0" w:color="auto"/>
          </w:divBdr>
          <w:divsChild>
            <w:div w:id="326592706">
              <w:marLeft w:val="0"/>
              <w:marRight w:val="0"/>
              <w:marTop w:val="0"/>
              <w:marBottom w:val="0"/>
              <w:divBdr>
                <w:top w:val="none" w:sz="0" w:space="0" w:color="auto"/>
                <w:left w:val="none" w:sz="0" w:space="0" w:color="auto"/>
                <w:bottom w:val="none" w:sz="0" w:space="0" w:color="auto"/>
                <w:right w:val="none" w:sz="0" w:space="0" w:color="auto"/>
              </w:divBdr>
              <w:divsChild>
                <w:div w:id="1833595283">
                  <w:marLeft w:val="0"/>
                  <w:marRight w:val="0"/>
                  <w:marTop w:val="0"/>
                  <w:marBottom w:val="0"/>
                  <w:divBdr>
                    <w:top w:val="none" w:sz="0" w:space="0" w:color="auto"/>
                    <w:left w:val="none" w:sz="0" w:space="0" w:color="auto"/>
                    <w:bottom w:val="none" w:sz="0" w:space="0" w:color="auto"/>
                    <w:right w:val="none" w:sz="0" w:space="0" w:color="auto"/>
                  </w:divBdr>
                </w:div>
                <w:div w:id="9856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thoillinoi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ushorth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nder.sroka@rushorth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nnep@orthollino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thoillin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3e84217-6dd4-43b9-a018-ba38cf532370">
      <UserInfo>
        <DisplayName>Wester Wuori</DisplayName>
        <AccountId>48</AccountId>
        <AccountType/>
      </UserInfo>
      <UserInfo>
        <DisplayName>Cassi Steurer</DisplayName>
        <AccountId>24</AccountId>
        <AccountType/>
      </UserInfo>
      <UserInfo>
        <DisplayName>Emily Hartzog</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17C42A320F14C99A733571E36FAF7" ma:contentTypeVersion="15" ma:contentTypeDescription="Create a new document." ma:contentTypeScope="" ma:versionID="c2f527664eaf53f060e92cda2f010e6f">
  <xsd:schema xmlns:xsd="http://www.w3.org/2001/XMLSchema" xmlns:xs="http://www.w3.org/2001/XMLSchema" xmlns:p="http://schemas.microsoft.com/office/2006/metadata/properties" xmlns:ns2="23e84217-6dd4-43b9-a018-ba38cf532370" xmlns:ns3="b0580516-c67c-4628-90f3-3686aa5211d6" targetNamespace="http://schemas.microsoft.com/office/2006/metadata/properties" ma:root="true" ma:fieldsID="aa2835eb61df1c0ddd812646487ac417" ns2:_="" ns3:_="">
    <xsd:import namespace="23e84217-6dd4-43b9-a018-ba38cf532370"/>
    <xsd:import namespace="b0580516-c67c-4628-90f3-3686aa5211d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84217-6dd4-43b9-a018-ba38cf532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580516-c67c-4628-90f3-3686aa5211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F738A-BBBB-48A5-8002-2BBDFC0AA75D}">
  <ds:schemaRefs>
    <ds:schemaRef ds:uri="http://schemas.microsoft.com/sharepoint/v3/contenttype/forms"/>
  </ds:schemaRefs>
</ds:datastoreItem>
</file>

<file path=customXml/itemProps2.xml><?xml version="1.0" encoding="utf-8"?>
<ds:datastoreItem xmlns:ds="http://schemas.openxmlformats.org/officeDocument/2006/customXml" ds:itemID="{C8839FB4-03F3-45E6-960E-84369DCD3CF9}">
  <ds:schemaRefs>
    <ds:schemaRef ds:uri="http://schemas.microsoft.com/office/2006/metadata/properties"/>
    <ds:schemaRef ds:uri="http://schemas.microsoft.com/office/infopath/2007/PartnerControls"/>
    <ds:schemaRef ds:uri="23e84217-6dd4-43b9-a018-ba38cf532370"/>
  </ds:schemaRefs>
</ds:datastoreItem>
</file>

<file path=customXml/itemProps3.xml><?xml version="1.0" encoding="utf-8"?>
<ds:datastoreItem xmlns:ds="http://schemas.openxmlformats.org/officeDocument/2006/customXml" ds:itemID="{32F04196-E7F2-4B3A-A669-6F3268F3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84217-6dd4-43b9-a018-ba38cf532370"/>
    <ds:schemaRef ds:uri="b0580516-c67c-4628-90f3-3686aa52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 Steurer</dc:creator>
  <cp:keywords/>
  <dc:description/>
  <cp:lastModifiedBy>Alexander.Sroka</cp:lastModifiedBy>
  <cp:revision>2</cp:revision>
  <cp:lastPrinted>2017-02-16T22:01:00Z</cp:lastPrinted>
  <dcterms:created xsi:type="dcterms:W3CDTF">2022-12-31T19:06:00Z</dcterms:created>
  <dcterms:modified xsi:type="dcterms:W3CDTF">2022-12-31T19:06:00Z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0x0101009E617C42A320F14C99A733571E36FAF7</vt:lpwstr>
  </property>
</Properties>
</file>